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387" w:rsidRPr="005A7649" w:rsidRDefault="007A7387" w:rsidP="007A7387">
      <w:pPr>
        <w:jc w:val="center"/>
        <w:rPr>
          <w:rFonts w:ascii="Times New Roman" w:hAnsi="Times New Roman" w:cs="Times New Roman"/>
          <w:b/>
          <w:sz w:val="36"/>
          <w:szCs w:val="24"/>
          <w:lang w:val="kk-KZ"/>
        </w:rPr>
      </w:pPr>
      <w:r w:rsidRPr="005A7649">
        <w:rPr>
          <w:rFonts w:ascii="Times New Roman" w:hAnsi="Times New Roman" w:cs="Times New Roman"/>
          <w:b/>
          <w:sz w:val="36"/>
          <w:szCs w:val="24"/>
          <w:lang w:val="kk-KZ"/>
        </w:rPr>
        <w:t>Химия-технологиялық өндірістердің қауіпсіздік негіздері</w:t>
      </w:r>
    </w:p>
    <w:p w:rsidR="007A7387" w:rsidRPr="005A7649" w:rsidRDefault="007A7387" w:rsidP="007A7387">
      <w:pPr>
        <w:jc w:val="center"/>
        <w:rPr>
          <w:rFonts w:ascii="Times New Roman" w:hAnsi="Times New Roman" w:cs="Times New Roman"/>
          <w:b/>
          <w:sz w:val="44"/>
          <w:lang w:val="kk-KZ"/>
        </w:rPr>
      </w:pPr>
    </w:p>
    <w:p w:rsidR="007A7387" w:rsidRPr="007A7387" w:rsidRDefault="007A7387" w:rsidP="007A7387">
      <w:pPr>
        <w:jc w:val="both"/>
        <w:rPr>
          <w:rFonts w:ascii="Times New Roman" w:hAnsi="Times New Roman" w:cs="Times New Roman"/>
          <w:b/>
          <w:sz w:val="28"/>
          <w:u w:val="single"/>
          <w:lang w:val="kk-KZ"/>
        </w:rPr>
      </w:pPr>
      <w:r w:rsidRPr="007A7387">
        <w:rPr>
          <w:rFonts w:ascii="Times New Roman" w:hAnsi="Times New Roman" w:cs="Times New Roman"/>
          <w:b/>
          <w:sz w:val="28"/>
          <w:u w:val="single"/>
          <w:lang w:val="kk-KZ"/>
        </w:rPr>
        <w:t>14 дәріс. Газ жұмыстарын жасаудағы кауіпсіздік.</w:t>
      </w:r>
    </w:p>
    <w:p w:rsidR="007A7387" w:rsidRPr="005A7649" w:rsidRDefault="007A7387" w:rsidP="007A7387">
      <w:pPr>
        <w:jc w:val="both"/>
        <w:rPr>
          <w:rFonts w:ascii="Times New Roman" w:hAnsi="Times New Roman" w:cs="Times New Roman"/>
          <w:sz w:val="28"/>
          <w:szCs w:val="28"/>
          <w:lang w:val="kk-KZ"/>
        </w:rPr>
      </w:pPr>
      <w:r w:rsidRPr="005A7649">
        <w:rPr>
          <w:rFonts w:ascii="Times New Roman" w:hAnsi="Times New Roman" w:cs="Times New Roman"/>
          <w:b/>
          <w:i/>
          <w:sz w:val="28"/>
          <w:szCs w:val="28"/>
          <w:lang w:val="kk-KZ"/>
        </w:rPr>
        <w:t xml:space="preserve">Дәріс мақсаты: </w:t>
      </w:r>
      <w:r>
        <w:rPr>
          <w:rFonts w:ascii="Times New Roman" w:hAnsi="Times New Roman" w:cs="Times New Roman"/>
          <w:sz w:val="28"/>
          <w:szCs w:val="28"/>
          <w:lang w:val="kk-KZ"/>
        </w:rPr>
        <w:t>Газбен жұмыс жасау кезіндегі қауіпсіздік ережелері мен апаттын алдын алу шаралары туралы түсіндіру.</w:t>
      </w:r>
    </w:p>
    <w:p w:rsidR="007A7387" w:rsidRPr="005A7649" w:rsidRDefault="007A7387" w:rsidP="007A7387">
      <w:pPr>
        <w:rPr>
          <w:rFonts w:ascii="Times New Roman" w:hAnsi="Times New Roman" w:cs="Times New Roman"/>
          <w:sz w:val="28"/>
          <w:szCs w:val="24"/>
          <w:lang w:val="kk-KZ"/>
        </w:rPr>
      </w:pPr>
      <w:r w:rsidRPr="005A7649">
        <w:rPr>
          <w:rFonts w:ascii="Times New Roman" w:hAnsi="Times New Roman" w:cs="Times New Roman"/>
          <w:b/>
          <w:i/>
          <w:sz w:val="28"/>
          <w:szCs w:val="28"/>
          <w:lang w:val="kk-KZ"/>
        </w:rPr>
        <w:t xml:space="preserve">Кілт сөздер: </w:t>
      </w:r>
      <w:r>
        <w:rPr>
          <w:rFonts w:ascii="Times New Roman" w:hAnsi="Times New Roman" w:cs="Times New Roman"/>
          <w:sz w:val="28"/>
          <w:szCs w:val="24"/>
          <w:lang w:val="kk-KZ"/>
        </w:rPr>
        <w:t>газ, метан, жарылыс</w:t>
      </w:r>
      <w:bookmarkStart w:id="0" w:name="_GoBack"/>
      <w:bookmarkEnd w:id="0"/>
      <w:r w:rsidRPr="005A7649">
        <w:rPr>
          <w:rFonts w:ascii="Times New Roman" w:hAnsi="Times New Roman" w:cs="Times New Roman"/>
          <w:sz w:val="28"/>
          <w:szCs w:val="24"/>
          <w:lang w:val="kk-KZ"/>
        </w:rPr>
        <w:t>.</w:t>
      </w:r>
    </w:p>
    <w:p w:rsidR="007A7387" w:rsidRDefault="007A7387" w:rsidP="007A7387">
      <w:pPr>
        <w:jc w:val="both"/>
        <w:rPr>
          <w:rFonts w:ascii="Times New Roman" w:hAnsi="Times New Roman" w:cs="Times New Roman"/>
          <w:i/>
          <w:sz w:val="28"/>
          <w:szCs w:val="28"/>
          <w:lang w:val="kk-KZ" w:eastAsia="ru-RU"/>
        </w:rPr>
      </w:pPr>
    </w:p>
    <w:p w:rsidR="007A7387" w:rsidRPr="007A7387" w:rsidRDefault="007A7387" w:rsidP="007A7387">
      <w:pPr>
        <w:jc w:val="both"/>
        <w:rPr>
          <w:rFonts w:ascii="Times New Roman" w:hAnsi="Times New Roman" w:cs="Times New Roman"/>
          <w:i/>
          <w:sz w:val="28"/>
          <w:szCs w:val="28"/>
          <w:lang w:val="kk-KZ" w:eastAsia="ru-RU"/>
        </w:rPr>
      </w:pPr>
      <w:r w:rsidRPr="007A7387">
        <w:rPr>
          <w:rFonts w:ascii="Times New Roman" w:hAnsi="Times New Roman" w:cs="Times New Roman"/>
          <w:i/>
          <w:sz w:val="28"/>
          <w:szCs w:val="28"/>
          <w:lang w:val="kk-KZ" w:eastAsia="ru-RU"/>
        </w:rPr>
        <w:t>Жарылыс жұмыстарын жүргізетін қауіпті өндірістік объектілер үшін өнеркәсіптік қауіпсіздікті қамтамасыз ету қағидаларын бекіту туралы</w:t>
      </w:r>
    </w:p>
    <w:p w:rsidR="007A7387" w:rsidRPr="007A7387" w:rsidRDefault="007A7387" w:rsidP="007A7387">
      <w:pPr>
        <w:jc w:val="both"/>
        <w:rPr>
          <w:rFonts w:ascii="Times New Roman" w:hAnsi="Times New Roman" w:cs="Times New Roman"/>
          <w:i/>
          <w:spacing w:val="2"/>
          <w:sz w:val="24"/>
          <w:szCs w:val="28"/>
          <w:lang w:eastAsia="ru-RU"/>
        </w:rPr>
      </w:pPr>
      <w:r w:rsidRPr="007A7387">
        <w:rPr>
          <w:rFonts w:ascii="Times New Roman" w:hAnsi="Times New Roman" w:cs="Times New Roman"/>
          <w:i/>
          <w:spacing w:val="2"/>
          <w:sz w:val="24"/>
          <w:szCs w:val="28"/>
          <w:lang w:val="kk-KZ" w:eastAsia="ru-RU"/>
        </w:rPr>
        <w:t xml:space="preserve">Қазақстан Республикасы Инвестициялар және даму министрінің 2014 жылғы 30 желтоқсандағы № 343 бұйрығы. </w:t>
      </w:r>
      <w:proofErr w:type="spellStart"/>
      <w:r w:rsidRPr="007A7387">
        <w:rPr>
          <w:rFonts w:ascii="Times New Roman" w:hAnsi="Times New Roman" w:cs="Times New Roman"/>
          <w:i/>
          <w:spacing w:val="2"/>
          <w:sz w:val="24"/>
          <w:szCs w:val="28"/>
          <w:lang w:eastAsia="ru-RU"/>
        </w:rPr>
        <w:t>Қазақстан</w:t>
      </w:r>
      <w:proofErr w:type="spellEnd"/>
      <w:r w:rsidRPr="007A7387">
        <w:rPr>
          <w:rFonts w:ascii="Times New Roman" w:hAnsi="Times New Roman" w:cs="Times New Roman"/>
          <w:i/>
          <w:spacing w:val="2"/>
          <w:sz w:val="24"/>
          <w:szCs w:val="28"/>
          <w:lang w:eastAsia="ru-RU"/>
        </w:rPr>
        <w:t xml:space="preserve"> </w:t>
      </w:r>
      <w:proofErr w:type="spellStart"/>
      <w:r w:rsidRPr="007A7387">
        <w:rPr>
          <w:rFonts w:ascii="Times New Roman" w:hAnsi="Times New Roman" w:cs="Times New Roman"/>
          <w:i/>
          <w:spacing w:val="2"/>
          <w:sz w:val="24"/>
          <w:szCs w:val="28"/>
          <w:lang w:eastAsia="ru-RU"/>
        </w:rPr>
        <w:t>Республикасының</w:t>
      </w:r>
      <w:proofErr w:type="spellEnd"/>
      <w:r w:rsidRPr="007A7387">
        <w:rPr>
          <w:rFonts w:ascii="Times New Roman" w:hAnsi="Times New Roman" w:cs="Times New Roman"/>
          <w:i/>
          <w:spacing w:val="2"/>
          <w:sz w:val="24"/>
          <w:szCs w:val="28"/>
          <w:lang w:eastAsia="ru-RU"/>
        </w:rPr>
        <w:t xml:space="preserve"> </w:t>
      </w:r>
      <w:proofErr w:type="spellStart"/>
      <w:r w:rsidRPr="007A7387">
        <w:rPr>
          <w:rFonts w:ascii="Times New Roman" w:hAnsi="Times New Roman" w:cs="Times New Roman"/>
          <w:i/>
          <w:spacing w:val="2"/>
          <w:sz w:val="24"/>
          <w:szCs w:val="28"/>
          <w:lang w:eastAsia="ru-RU"/>
        </w:rPr>
        <w:t>Әділет</w:t>
      </w:r>
      <w:proofErr w:type="spellEnd"/>
      <w:r w:rsidRPr="007A7387">
        <w:rPr>
          <w:rFonts w:ascii="Times New Roman" w:hAnsi="Times New Roman" w:cs="Times New Roman"/>
          <w:i/>
          <w:spacing w:val="2"/>
          <w:sz w:val="24"/>
          <w:szCs w:val="28"/>
          <w:lang w:eastAsia="ru-RU"/>
        </w:rPr>
        <w:t xml:space="preserve"> </w:t>
      </w:r>
      <w:proofErr w:type="spellStart"/>
      <w:r w:rsidRPr="007A7387">
        <w:rPr>
          <w:rFonts w:ascii="Times New Roman" w:hAnsi="Times New Roman" w:cs="Times New Roman"/>
          <w:i/>
          <w:spacing w:val="2"/>
          <w:sz w:val="24"/>
          <w:szCs w:val="28"/>
          <w:lang w:eastAsia="ru-RU"/>
        </w:rPr>
        <w:t>министрлігінде</w:t>
      </w:r>
      <w:proofErr w:type="spellEnd"/>
      <w:r w:rsidRPr="007A7387">
        <w:rPr>
          <w:rFonts w:ascii="Times New Roman" w:hAnsi="Times New Roman" w:cs="Times New Roman"/>
          <w:i/>
          <w:spacing w:val="2"/>
          <w:sz w:val="24"/>
          <w:szCs w:val="28"/>
          <w:lang w:eastAsia="ru-RU"/>
        </w:rPr>
        <w:t xml:space="preserve"> 2015 </w:t>
      </w:r>
      <w:proofErr w:type="spellStart"/>
      <w:r w:rsidRPr="007A7387">
        <w:rPr>
          <w:rFonts w:ascii="Times New Roman" w:hAnsi="Times New Roman" w:cs="Times New Roman"/>
          <w:i/>
          <w:spacing w:val="2"/>
          <w:sz w:val="24"/>
          <w:szCs w:val="28"/>
          <w:lang w:eastAsia="ru-RU"/>
        </w:rPr>
        <w:t>жылы</w:t>
      </w:r>
      <w:proofErr w:type="spellEnd"/>
      <w:r w:rsidRPr="007A7387">
        <w:rPr>
          <w:rFonts w:ascii="Times New Roman" w:hAnsi="Times New Roman" w:cs="Times New Roman"/>
          <w:i/>
          <w:spacing w:val="2"/>
          <w:sz w:val="24"/>
          <w:szCs w:val="28"/>
          <w:lang w:eastAsia="ru-RU"/>
        </w:rPr>
        <w:t xml:space="preserve"> 12 </w:t>
      </w:r>
      <w:proofErr w:type="spellStart"/>
      <w:r w:rsidRPr="007A7387">
        <w:rPr>
          <w:rFonts w:ascii="Times New Roman" w:hAnsi="Times New Roman" w:cs="Times New Roman"/>
          <w:i/>
          <w:spacing w:val="2"/>
          <w:sz w:val="24"/>
          <w:szCs w:val="28"/>
          <w:lang w:eastAsia="ru-RU"/>
        </w:rPr>
        <w:t>ақпанда</w:t>
      </w:r>
      <w:proofErr w:type="spellEnd"/>
      <w:r w:rsidRPr="007A7387">
        <w:rPr>
          <w:rFonts w:ascii="Times New Roman" w:hAnsi="Times New Roman" w:cs="Times New Roman"/>
          <w:i/>
          <w:spacing w:val="2"/>
          <w:sz w:val="24"/>
          <w:szCs w:val="28"/>
          <w:lang w:eastAsia="ru-RU"/>
        </w:rPr>
        <w:t xml:space="preserve"> № 10244 </w:t>
      </w:r>
      <w:proofErr w:type="spellStart"/>
      <w:r w:rsidRPr="007A7387">
        <w:rPr>
          <w:rFonts w:ascii="Times New Roman" w:hAnsi="Times New Roman" w:cs="Times New Roman"/>
          <w:i/>
          <w:spacing w:val="2"/>
          <w:sz w:val="24"/>
          <w:szCs w:val="28"/>
          <w:lang w:eastAsia="ru-RU"/>
        </w:rPr>
        <w:t>тіркелді</w:t>
      </w:r>
      <w:proofErr w:type="spellEnd"/>
      <w:r w:rsidRPr="007A7387">
        <w:rPr>
          <w:rFonts w:ascii="Times New Roman" w:hAnsi="Times New Roman" w:cs="Times New Roman"/>
          <w:i/>
          <w:spacing w:val="2"/>
          <w:sz w:val="24"/>
          <w:szCs w:val="28"/>
          <w:lang w:eastAsia="ru-RU"/>
        </w:rPr>
        <w:t>.</w:t>
      </w:r>
    </w:p>
    <w:p w:rsidR="007A7387" w:rsidRPr="007A7387" w:rsidRDefault="007A7387" w:rsidP="007A7387">
      <w:pPr>
        <w:jc w:val="both"/>
        <w:rPr>
          <w:rFonts w:ascii="Times New Roman" w:hAnsi="Times New Roman" w:cs="Times New Roman"/>
          <w:i/>
          <w:sz w:val="28"/>
          <w:szCs w:val="28"/>
          <w:lang w:val="kk-KZ" w:eastAsia="ru-RU"/>
        </w:rPr>
      </w:pPr>
    </w:p>
    <w:p w:rsidR="007A7387" w:rsidRPr="007A7387" w:rsidRDefault="007A7387" w:rsidP="007A7387">
      <w:pPr>
        <w:spacing w:after="0"/>
        <w:jc w:val="both"/>
        <w:rPr>
          <w:rFonts w:ascii="Times New Roman" w:hAnsi="Times New Roman" w:cs="Times New Roman"/>
          <w:i/>
          <w:sz w:val="28"/>
          <w:szCs w:val="28"/>
          <w:lang w:val="kk-KZ" w:eastAsia="ru-RU"/>
        </w:rPr>
      </w:pPr>
      <w:r w:rsidRPr="007A7387">
        <w:rPr>
          <w:rFonts w:ascii="Times New Roman" w:hAnsi="Times New Roman" w:cs="Times New Roman"/>
          <w:i/>
          <w:sz w:val="28"/>
          <w:szCs w:val="28"/>
          <w:lang w:val="kk-KZ" w:eastAsia="ru-RU"/>
        </w:rPr>
        <w:t>4-параграф. Газ бойынша қауіпті шахталарда немесе тозаң жарылысы бойынша қауіпті қазу қабаттарында жарылыс жұмыстарын жүргізу тәртібі</w:t>
      </w:r>
    </w:p>
    <w:p w:rsidR="007A7387" w:rsidRPr="007A7387" w:rsidRDefault="007A7387" w:rsidP="007A7387">
      <w:pPr>
        <w:spacing w:after="0"/>
        <w:jc w:val="both"/>
        <w:rPr>
          <w:rFonts w:ascii="Times New Roman" w:hAnsi="Times New Roman" w:cs="Times New Roman"/>
          <w:spacing w:val="2"/>
          <w:sz w:val="28"/>
          <w:szCs w:val="28"/>
          <w:lang w:val="kk-KZ" w:eastAsia="ru-RU"/>
        </w:rPr>
      </w:pPr>
      <w:r w:rsidRPr="007A7387">
        <w:rPr>
          <w:rFonts w:ascii="Times New Roman" w:hAnsi="Times New Roman" w:cs="Times New Roman"/>
          <w:spacing w:val="2"/>
          <w:sz w:val="28"/>
          <w:szCs w:val="28"/>
          <w:lang w:val="kk-KZ" w:eastAsia="ru-RU"/>
        </w:rPr>
        <w:t>      307. Газы немесе тозаң бойынша қауіпті шахталардағы әрбір теспені оқтар алдында, оларды жару алдында және жарғаннан кейін забой тексергенде шебер-жарғыш метан құрамын өлшейді. Құрамында метаны 1 % және одан көп забойларда, 20 метрден аса жалғанып жатқан қазбада және шебер-жарғыштың қорғаныш жерінде жарылыс жұмыстары жүргізілуге рұқсат берілмейді.</w:t>
      </w:r>
    </w:p>
    <w:p w:rsidR="007A7387" w:rsidRPr="007A7387" w:rsidRDefault="007A7387" w:rsidP="007A7387">
      <w:pPr>
        <w:spacing w:after="0"/>
        <w:jc w:val="both"/>
        <w:rPr>
          <w:rFonts w:ascii="Times New Roman" w:hAnsi="Times New Roman" w:cs="Times New Roman"/>
          <w:spacing w:val="2"/>
          <w:sz w:val="28"/>
          <w:szCs w:val="28"/>
          <w:lang w:val="kk-KZ" w:eastAsia="ru-RU"/>
        </w:rPr>
      </w:pPr>
      <w:r w:rsidRPr="007A7387">
        <w:rPr>
          <w:rFonts w:ascii="Times New Roman" w:hAnsi="Times New Roman" w:cs="Times New Roman"/>
          <w:spacing w:val="2"/>
          <w:sz w:val="28"/>
          <w:szCs w:val="28"/>
          <w:lang w:val="kk-KZ" w:eastAsia="ru-RU"/>
        </w:rPr>
        <w:t>      Шебер-жарғыштың қорғаныш орындарында метан құрамының өлшенуі электрлі жарылғыш жүйесіне жарылыс аспабының әрбір қосылар алдында жүргізіледі.</w:t>
      </w:r>
    </w:p>
    <w:p w:rsidR="007A7387" w:rsidRPr="007A7387" w:rsidRDefault="007A7387" w:rsidP="007A7387">
      <w:pPr>
        <w:spacing w:after="0"/>
        <w:jc w:val="both"/>
        <w:rPr>
          <w:rFonts w:ascii="Times New Roman" w:hAnsi="Times New Roman" w:cs="Times New Roman"/>
          <w:spacing w:val="2"/>
          <w:sz w:val="28"/>
          <w:szCs w:val="28"/>
          <w:lang w:val="kk-KZ" w:eastAsia="ru-RU"/>
        </w:rPr>
      </w:pPr>
      <w:r w:rsidRPr="007A7387">
        <w:rPr>
          <w:rFonts w:ascii="Times New Roman" w:hAnsi="Times New Roman" w:cs="Times New Roman"/>
          <w:spacing w:val="2"/>
          <w:sz w:val="28"/>
          <w:szCs w:val="28"/>
          <w:lang w:val="kk-KZ" w:eastAsia="ru-RU"/>
        </w:rPr>
        <w:t>      308. Жарылыс жұмыстарына рұқсат беріледі:</w:t>
      </w:r>
    </w:p>
    <w:p w:rsidR="007A7387" w:rsidRPr="007A7387" w:rsidRDefault="007A7387" w:rsidP="007A7387">
      <w:pPr>
        <w:spacing w:after="0"/>
        <w:jc w:val="both"/>
        <w:rPr>
          <w:rFonts w:ascii="Times New Roman" w:hAnsi="Times New Roman" w:cs="Times New Roman"/>
          <w:spacing w:val="2"/>
          <w:sz w:val="28"/>
          <w:szCs w:val="28"/>
          <w:lang w:val="kk-KZ" w:eastAsia="ru-RU"/>
        </w:rPr>
      </w:pPr>
      <w:r w:rsidRPr="007A7387">
        <w:rPr>
          <w:rFonts w:ascii="Times New Roman" w:hAnsi="Times New Roman" w:cs="Times New Roman"/>
          <w:spacing w:val="2"/>
          <w:sz w:val="28"/>
          <w:szCs w:val="28"/>
          <w:lang w:val="kk-KZ" w:eastAsia="ru-RU"/>
        </w:rPr>
        <w:t>      1) үзіліссіз және толық желдетілетін және жарылыс шаңын жою шаралары іске асырылатын қазба забойларында;</w:t>
      </w:r>
    </w:p>
    <w:p w:rsidR="007A7387" w:rsidRPr="007A7387" w:rsidRDefault="007A7387" w:rsidP="007A7387">
      <w:pPr>
        <w:spacing w:after="0"/>
        <w:jc w:val="both"/>
        <w:rPr>
          <w:rFonts w:ascii="Times New Roman" w:hAnsi="Times New Roman" w:cs="Times New Roman"/>
          <w:spacing w:val="2"/>
          <w:sz w:val="28"/>
          <w:szCs w:val="28"/>
          <w:lang w:val="kk-KZ" w:eastAsia="ru-RU"/>
        </w:rPr>
      </w:pPr>
      <w:r w:rsidRPr="007A7387">
        <w:rPr>
          <w:rFonts w:ascii="Times New Roman" w:hAnsi="Times New Roman" w:cs="Times New Roman"/>
          <w:spacing w:val="2"/>
          <w:sz w:val="28"/>
          <w:szCs w:val="28"/>
          <w:lang w:val="kk-KZ" w:eastAsia="ru-RU"/>
        </w:rPr>
        <w:t>      2) электр детонаторларды пайдаланып зарядтарды жару кезіндегі метан көп бөлінетін қазбалардағы тоқ көздері ретінде тек қана ұшқын қаупі жоқ жарылыс аспаптарын пайдаланғанда;</w:t>
      </w:r>
    </w:p>
    <w:p w:rsidR="007A7387" w:rsidRPr="007A7387" w:rsidRDefault="007A7387" w:rsidP="007A7387">
      <w:pPr>
        <w:spacing w:after="0"/>
        <w:jc w:val="both"/>
        <w:rPr>
          <w:rFonts w:ascii="Times New Roman" w:hAnsi="Times New Roman" w:cs="Times New Roman"/>
          <w:spacing w:val="2"/>
          <w:sz w:val="28"/>
          <w:szCs w:val="28"/>
          <w:lang w:val="kk-KZ" w:eastAsia="ru-RU"/>
        </w:rPr>
      </w:pPr>
      <w:r w:rsidRPr="007A7387">
        <w:rPr>
          <w:rFonts w:ascii="Times New Roman" w:hAnsi="Times New Roman" w:cs="Times New Roman"/>
          <w:spacing w:val="2"/>
          <w:sz w:val="28"/>
          <w:szCs w:val="28"/>
          <w:lang w:val="kk-KZ" w:eastAsia="ru-RU"/>
        </w:rPr>
        <w:t xml:space="preserve">      3) ең күрделі жағдайлардағы (соққылап жару, көмір түсіру қазбаларының ісінуі, үлкен тастарды майдалау, тазалау қазбаларының төбесін құлату жұмыстары, қазу учаскелеріндегі қиын құлатылатын төбелерді жер асты жарылысы арқылы жарып құлату, істен шығуды жою және тағы басқа) </w:t>
      </w:r>
      <w:r w:rsidRPr="007A7387">
        <w:rPr>
          <w:rFonts w:ascii="Times New Roman" w:hAnsi="Times New Roman" w:cs="Times New Roman"/>
          <w:spacing w:val="2"/>
          <w:sz w:val="28"/>
          <w:szCs w:val="28"/>
          <w:lang w:val="kk-KZ" w:eastAsia="ru-RU"/>
        </w:rPr>
        <w:lastRenderedPageBreak/>
        <w:t>шебер-жарғыштың орындағанда ауысымдағы (учаскеде) қауіпсіз жұмыс жүргізуге жауапты қадағалау тұлғасының қатысуы.</w:t>
      </w:r>
    </w:p>
    <w:p w:rsidR="007A7387" w:rsidRPr="007A7387" w:rsidRDefault="007A7387" w:rsidP="007A7387">
      <w:pPr>
        <w:spacing w:after="0"/>
        <w:jc w:val="both"/>
        <w:rPr>
          <w:rFonts w:ascii="Times New Roman" w:hAnsi="Times New Roman" w:cs="Times New Roman"/>
          <w:spacing w:val="2"/>
          <w:sz w:val="28"/>
          <w:szCs w:val="28"/>
          <w:lang w:val="kk-KZ" w:eastAsia="ru-RU"/>
        </w:rPr>
      </w:pPr>
      <w:r w:rsidRPr="007A7387">
        <w:rPr>
          <w:rFonts w:ascii="Times New Roman" w:hAnsi="Times New Roman" w:cs="Times New Roman"/>
          <w:spacing w:val="2"/>
          <w:sz w:val="28"/>
          <w:szCs w:val="28"/>
          <w:lang w:val="kk-KZ" w:eastAsia="ru-RU"/>
        </w:rPr>
        <w:t>      309. Газ бөлінетін немесе жарылғыш тозаңы бар дайындық забойларда және бөлек қазба учаскелерінде, мекемеде жасалынып аттестацияланған ұйыммен келісілген, әрбір забойға (қазбаларда) арналған режим сақталғанда, жарылыс жұмыстарын жүргізуге рұқсат беріледі.</w:t>
      </w:r>
    </w:p>
    <w:p w:rsidR="007A7387" w:rsidRPr="007A7387" w:rsidRDefault="007A7387" w:rsidP="007A7387">
      <w:pPr>
        <w:spacing w:after="0"/>
        <w:jc w:val="both"/>
        <w:rPr>
          <w:rFonts w:ascii="Times New Roman" w:hAnsi="Times New Roman" w:cs="Times New Roman"/>
          <w:spacing w:val="2"/>
          <w:sz w:val="28"/>
          <w:szCs w:val="28"/>
          <w:lang w:val="kk-KZ" w:eastAsia="ru-RU"/>
        </w:rPr>
      </w:pPr>
      <w:r w:rsidRPr="007A7387">
        <w:rPr>
          <w:rFonts w:ascii="Times New Roman" w:hAnsi="Times New Roman" w:cs="Times New Roman"/>
          <w:spacing w:val="2"/>
          <w:sz w:val="28"/>
          <w:szCs w:val="28"/>
          <w:lang w:val="kk-KZ" w:eastAsia="ru-RU"/>
        </w:rPr>
        <w:t>      310. Рұқсат берілмейді:</w:t>
      </w:r>
    </w:p>
    <w:p w:rsidR="007A7387" w:rsidRPr="007A7387" w:rsidRDefault="007A7387" w:rsidP="007A7387">
      <w:pPr>
        <w:spacing w:after="0"/>
        <w:jc w:val="both"/>
        <w:rPr>
          <w:rFonts w:ascii="Times New Roman" w:hAnsi="Times New Roman" w:cs="Times New Roman"/>
          <w:spacing w:val="2"/>
          <w:sz w:val="28"/>
          <w:szCs w:val="28"/>
          <w:lang w:val="kk-KZ" w:eastAsia="ru-RU"/>
        </w:rPr>
      </w:pPr>
      <w:r w:rsidRPr="007A7387">
        <w:rPr>
          <w:rFonts w:ascii="Times New Roman" w:hAnsi="Times New Roman" w:cs="Times New Roman"/>
          <w:spacing w:val="2"/>
          <w:sz w:val="28"/>
          <w:szCs w:val="28"/>
          <w:lang w:val="kk-KZ" w:eastAsia="ru-RU"/>
        </w:rPr>
        <w:t>      1) қыртыста жарылыс түрімен жүргізілетін газды құрамды көмір қыртысты тұйықтық забойлардағы дайындық қазбаларды жартылай бұрғылауға;</w:t>
      </w:r>
    </w:p>
    <w:p w:rsidR="007A7387" w:rsidRPr="007A7387" w:rsidRDefault="007A7387" w:rsidP="007A7387">
      <w:pPr>
        <w:spacing w:after="0"/>
        <w:jc w:val="both"/>
        <w:rPr>
          <w:rFonts w:ascii="Times New Roman" w:hAnsi="Times New Roman" w:cs="Times New Roman"/>
          <w:spacing w:val="2"/>
          <w:sz w:val="28"/>
          <w:szCs w:val="28"/>
          <w:lang w:val="kk-KZ" w:eastAsia="ru-RU"/>
        </w:rPr>
      </w:pPr>
      <w:r w:rsidRPr="007A7387">
        <w:rPr>
          <w:rFonts w:ascii="Times New Roman" w:hAnsi="Times New Roman" w:cs="Times New Roman"/>
          <w:spacing w:val="2"/>
          <w:sz w:val="28"/>
          <w:szCs w:val="28"/>
          <w:lang w:val="kk-KZ" w:eastAsia="ru-RU"/>
        </w:rPr>
        <w:t>      2) көмір сілемі тазалау қазбасында комбайн алдында, жоңғыларды алдын-ала қопсытуға. Бұл талап иесіз көмір алу, гидрожарылыс, толық көмір қопару және геологиялық бұзулар аумағының қыртыстарына таралмайды.</w:t>
      </w:r>
    </w:p>
    <w:p w:rsidR="007A7387" w:rsidRPr="007A7387" w:rsidRDefault="007A7387" w:rsidP="007A7387">
      <w:pPr>
        <w:spacing w:after="0"/>
        <w:jc w:val="both"/>
        <w:rPr>
          <w:rFonts w:ascii="Times New Roman" w:hAnsi="Times New Roman" w:cs="Times New Roman"/>
          <w:spacing w:val="2"/>
          <w:sz w:val="28"/>
          <w:szCs w:val="28"/>
          <w:lang w:val="kk-KZ" w:eastAsia="ru-RU"/>
        </w:rPr>
      </w:pPr>
      <w:r w:rsidRPr="007A7387">
        <w:rPr>
          <w:rFonts w:ascii="Times New Roman" w:hAnsi="Times New Roman" w:cs="Times New Roman"/>
          <w:spacing w:val="2"/>
          <w:sz w:val="28"/>
          <w:szCs w:val="28"/>
          <w:lang w:val="kk-KZ" w:eastAsia="ru-RU"/>
        </w:rPr>
        <w:t>      311. ЖМ таңдауы забойдағы жұмыстар қауіпсіздігі дәрежесіне, жарылыс жағдайына байланысты, сонымен қатар осы Қағидалардың 13-тармағында көрсетілгенге және сақтандыру ортасын жасау төмендегі көрсетілетін талаптарға сәйкес жүргізумен техникалық жетекші бекітеді.</w:t>
      </w:r>
    </w:p>
    <w:p w:rsidR="007A7387" w:rsidRPr="007A7387" w:rsidRDefault="007A7387" w:rsidP="007A7387">
      <w:pPr>
        <w:spacing w:after="0"/>
        <w:jc w:val="both"/>
        <w:rPr>
          <w:rFonts w:ascii="Times New Roman" w:hAnsi="Times New Roman" w:cs="Times New Roman"/>
          <w:spacing w:val="2"/>
          <w:sz w:val="28"/>
          <w:szCs w:val="28"/>
          <w:lang w:val="kk-KZ" w:eastAsia="ru-RU"/>
        </w:rPr>
      </w:pPr>
      <w:r w:rsidRPr="007A7387">
        <w:rPr>
          <w:rFonts w:ascii="Times New Roman" w:hAnsi="Times New Roman" w:cs="Times New Roman"/>
          <w:spacing w:val="2"/>
          <w:sz w:val="28"/>
          <w:szCs w:val="28"/>
          <w:lang w:val="kk-KZ" w:eastAsia="ru-RU"/>
        </w:rPr>
        <w:t>      312. Сақтандырылмаған ІІ топтағы ЖЗ қолдануға:</w:t>
      </w:r>
    </w:p>
    <w:p w:rsidR="007A7387" w:rsidRPr="007A7387" w:rsidRDefault="007A7387" w:rsidP="007A7387">
      <w:pPr>
        <w:spacing w:after="0"/>
        <w:jc w:val="both"/>
        <w:rPr>
          <w:rFonts w:ascii="Times New Roman" w:hAnsi="Times New Roman" w:cs="Times New Roman"/>
          <w:spacing w:val="2"/>
          <w:sz w:val="28"/>
          <w:szCs w:val="28"/>
          <w:lang w:val="kk-KZ" w:eastAsia="ru-RU"/>
        </w:rPr>
      </w:pPr>
      <w:r w:rsidRPr="007A7387">
        <w:rPr>
          <w:rFonts w:ascii="Times New Roman" w:hAnsi="Times New Roman" w:cs="Times New Roman"/>
          <w:spacing w:val="2"/>
          <w:sz w:val="28"/>
          <w:szCs w:val="28"/>
          <w:lang w:val="kk-KZ" w:eastAsia="ru-RU"/>
        </w:rPr>
        <w:t>      1) көлденең, көлбеу, көтерілуші тік қазбаларды (бұдан әрі – қазба), шахта бағанасының тереңдетілуі жасалынып жатқан шахта қатпарының келесі жағдайда:</w:t>
      </w:r>
    </w:p>
    <w:p w:rsidR="007A7387" w:rsidRPr="007A7387" w:rsidRDefault="007A7387" w:rsidP="007A7387">
      <w:pPr>
        <w:spacing w:after="0"/>
        <w:jc w:val="both"/>
        <w:rPr>
          <w:rFonts w:ascii="Times New Roman" w:hAnsi="Times New Roman" w:cs="Times New Roman"/>
          <w:spacing w:val="2"/>
          <w:sz w:val="28"/>
          <w:szCs w:val="28"/>
          <w:lang w:val="kk-KZ" w:eastAsia="ru-RU"/>
        </w:rPr>
      </w:pPr>
      <w:r w:rsidRPr="007A7387">
        <w:rPr>
          <w:rFonts w:ascii="Times New Roman" w:hAnsi="Times New Roman" w:cs="Times New Roman"/>
          <w:spacing w:val="2"/>
          <w:sz w:val="28"/>
          <w:szCs w:val="28"/>
          <w:lang w:val="kk-KZ" w:eastAsia="ru-RU"/>
        </w:rPr>
        <w:t>      забойдағы көмір қыртысы, қыртыс арасы және де метанның бөлінуінің болмауы;</w:t>
      </w:r>
    </w:p>
    <w:p w:rsidR="007A7387" w:rsidRPr="007A7387" w:rsidRDefault="007A7387" w:rsidP="007A7387">
      <w:pPr>
        <w:spacing w:after="0"/>
        <w:jc w:val="both"/>
        <w:rPr>
          <w:rFonts w:ascii="Times New Roman" w:hAnsi="Times New Roman" w:cs="Times New Roman"/>
          <w:spacing w:val="2"/>
          <w:sz w:val="28"/>
          <w:szCs w:val="28"/>
          <w:lang w:val="kk-KZ" w:eastAsia="ru-RU"/>
        </w:rPr>
      </w:pPr>
      <w:r w:rsidRPr="007A7387">
        <w:rPr>
          <w:rFonts w:ascii="Times New Roman" w:hAnsi="Times New Roman" w:cs="Times New Roman"/>
          <w:spacing w:val="2"/>
          <w:sz w:val="28"/>
          <w:szCs w:val="28"/>
          <w:lang w:val="kk-KZ" w:eastAsia="ru-RU"/>
        </w:rPr>
        <w:t>      забойларды сумен толтыру тереңдетілген бағана жарылу алдында биіктік, ең жоғары забоймен есептелгенде 20 см кем болмау;</w:t>
      </w:r>
    </w:p>
    <w:p w:rsidR="007A7387" w:rsidRPr="007A7387" w:rsidRDefault="007A7387" w:rsidP="007A7387">
      <w:pPr>
        <w:spacing w:after="0"/>
        <w:jc w:val="both"/>
        <w:rPr>
          <w:rFonts w:ascii="Times New Roman" w:hAnsi="Times New Roman" w:cs="Times New Roman"/>
          <w:spacing w:val="2"/>
          <w:sz w:val="28"/>
          <w:szCs w:val="28"/>
          <w:lang w:val="kk-KZ" w:eastAsia="ru-RU"/>
        </w:rPr>
      </w:pPr>
      <w:r w:rsidRPr="007A7387">
        <w:rPr>
          <w:rFonts w:ascii="Times New Roman" w:hAnsi="Times New Roman" w:cs="Times New Roman"/>
          <w:spacing w:val="2"/>
          <w:sz w:val="28"/>
          <w:szCs w:val="28"/>
          <w:lang w:val="kk-KZ" w:eastAsia="ru-RU"/>
        </w:rPr>
        <w:t>      барлық забойлардан көмір қатпарына дейін қорғау (оған жақындағанда) қалыпты есептегенде 5 метрден кем болмайды. Забой қазбасының қатпармен қиылысы барлық забой нүктесінен қыртысына дейін 20 метрден артық ұсталады, қазбаның ұзына бойы есептемегенде.</w:t>
      </w:r>
    </w:p>
    <w:p w:rsidR="007A7387" w:rsidRPr="007A7387" w:rsidRDefault="007A7387" w:rsidP="007A7387">
      <w:pPr>
        <w:spacing w:after="0"/>
        <w:jc w:val="both"/>
        <w:rPr>
          <w:rFonts w:ascii="Times New Roman" w:hAnsi="Times New Roman" w:cs="Times New Roman"/>
          <w:spacing w:val="2"/>
          <w:sz w:val="28"/>
          <w:szCs w:val="28"/>
          <w:lang w:val="kk-KZ" w:eastAsia="ru-RU"/>
        </w:rPr>
      </w:pPr>
      <w:r w:rsidRPr="007A7387">
        <w:rPr>
          <w:rFonts w:ascii="Times New Roman" w:hAnsi="Times New Roman" w:cs="Times New Roman"/>
          <w:spacing w:val="2"/>
          <w:sz w:val="28"/>
          <w:szCs w:val="28"/>
          <w:lang w:val="kk-KZ" w:eastAsia="ru-RU"/>
        </w:rPr>
        <w:t>      Егер қазба, қатпарлардан метан келуін болдырмайтын монолитті қабырғамен қатайтылса, ал қатпарды ажырату жұмыстары аттестацияланған сараптамалық мекемемен келісілсе, ІІ классты ЖЗ, көмір қатпарларының және аралық қыртыстар қиылысынан кейін пайдалануға болады;</w:t>
      </w:r>
    </w:p>
    <w:p w:rsidR="007A7387" w:rsidRPr="007A7387" w:rsidRDefault="007A7387" w:rsidP="007A7387">
      <w:pPr>
        <w:spacing w:after="0"/>
        <w:jc w:val="both"/>
        <w:rPr>
          <w:rFonts w:ascii="Times New Roman" w:hAnsi="Times New Roman" w:cs="Times New Roman"/>
          <w:spacing w:val="2"/>
          <w:sz w:val="28"/>
          <w:szCs w:val="28"/>
          <w:lang w:val="kk-KZ" w:eastAsia="ru-RU"/>
        </w:rPr>
      </w:pPr>
      <w:r w:rsidRPr="007A7387">
        <w:rPr>
          <w:rFonts w:ascii="Times New Roman" w:hAnsi="Times New Roman" w:cs="Times New Roman"/>
          <w:spacing w:val="2"/>
          <w:sz w:val="28"/>
          <w:szCs w:val="28"/>
          <w:lang w:val="kk-KZ" w:eastAsia="ru-RU"/>
        </w:rPr>
        <w:t>      2) забойларда, шурфтарда немесе шаңы немесе газы қауіпті шахталардың үстінде жүргізілетін болса, сонымен қоса осы забойлар кенеттен көмір, газ, қыртыс лақтыру қаупі бар қатпарлармен қиылысында, келесі шарттарды орындағанда:</w:t>
      </w:r>
    </w:p>
    <w:p w:rsidR="007A7387" w:rsidRPr="007A7387" w:rsidRDefault="007A7387" w:rsidP="007A7387">
      <w:pPr>
        <w:spacing w:after="0"/>
        <w:jc w:val="both"/>
        <w:rPr>
          <w:rFonts w:ascii="Times New Roman" w:hAnsi="Times New Roman" w:cs="Times New Roman"/>
          <w:spacing w:val="2"/>
          <w:sz w:val="28"/>
          <w:szCs w:val="28"/>
          <w:lang w:val="kk-KZ" w:eastAsia="ru-RU"/>
        </w:rPr>
      </w:pPr>
      <w:r w:rsidRPr="007A7387">
        <w:rPr>
          <w:rFonts w:ascii="Times New Roman" w:hAnsi="Times New Roman" w:cs="Times New Roman"/>
          <w:spacing w:val="2"/>
          <w:sz w:val="28"/>
          <w:szCs w:val="28"/>
          <w:lang w:val="kk-KZ" w:eastAsia="ru-RU"/>
        </w:rPr>
        <w:t>      забойдың жоғары нүктесін есептегенде, забойды жарылыс алдында 20 см толтырғанда. Жасанды мұздатылған жыныстарды жүргізу кезінде немесе су ағынының болмауының орнына бағана забойын су басу орнына жұмыс қауіпсіздігі бойынша басқа да шаралар қабылданады;</w:t>
      </w:r>
    </w:p>
    <w:p w:rsidR="007A7387" w:rsidRPr="007A7387" w:rsidRDefault="007A7387" w:rsidP="007A7387">
      <w:pPr>
        <w:spacing w:after="0"/>
        <w:jc w:val="both"/>
        <w:rPr>
          <w:rFonts w:ascii="Times New Roman" w:hAnsi="Times New Roman" w:cs="Times New Roman"/>
          <w:spacing w:val="2"/>
          <w:sz w:val="28"/>
          <w:szCs w:val="28"/>
          <w:lang w:val="kk-KZ" w:eastAsia="ru-RU"/>
        </w:rPr>
      </w:pPr>
      <w:r w:rsidRPr="007A7387">
        <w:rPr>
          <w:rFonts w:ascii="Times New Roman" w:hAnsi="Times New Roman" w:cs="Times New Roman"/>
          <w:spacing w:val="2"/>
          <w:sz w:val="28"/>
          <w:szCs w:val="28"/>
          <w:lang w:val="kk-KZ" w:eastAsia="ru-RU"/>
        </w:rPr>
        <w:lastRenderedPageBreak/>
        <w:t>      адамы жоқ бағанада жарылысты жоғарыдан жүргізу және одан ара қашықтығы 50 метрден кем болмағанда;</w:t>
      </w:r>
    </w:p>
    <w:p w:rsidR="007A7387" w:rsidRPr="007A7387" w:rsidRDefault="007A7387" w:rsidP="007A7387">
      <w:pPr>
        <w:spacing w:after="0"/>
        <w:jc w:val="both"/>
        <w:rPr>
          <w:rFonts w:ascii="Times New Roman" w:hAnsi="Times New Roman" w:cs="Times New Roman"/>
          <w:spacing w:val="2"/>
          <w:sz w:val="28"/>
          <w:szCs w:val="28"/>
          <w:lang w:val="kk-KZ" w:eastAsia="ru-RU"/>
        </w:rPr>
      </w:pPr>
      <w:r w:rsidRPr="007A7387">
        <w:rPr>
          <w:rFonts w:ascii="Times New Roman" w:hAnsi="Times New Roman" w:cs="Times New Roman"/>
          <w:spacing w:val="2"/>
          <w:sz w:val="28"/>
          <w:szCs w:val="28"/>
          <w:lang w:val="kk-KZ" w:eastAsia="ru-RU"/>
        </w:rPr>
        <w:t>      3) қазбаларды солқылдатып жару кезінде, толқу қауіпі бар қатпарларда, су шашу қондырғысын қолданған жағдайда, полиэтилен ыдыстарынан жарылыс кезінде су шашырату. Зарядтарды жару жоғарыдан немесе камерадан іске асыралады;</w:t>
      </w:r>
    </w:p>
    <w:p w:rsidR="007A7387" w:rsidRPr="007A7387" w:rsidRDefault="007A7387" w:rsidP="007A7387">
      <w:pPr>
        <w:spacing w:after="0"/>
        <w:jc w:val="both"/>
        <w:rPr>
          <w:rFonts w:ascii="Times New Roman" w:hAnsi="Times New Roman" w:cs="Times New Roman"/>
          <w:spacing w:val="2"/>
          <w:sz w:val="28"/>
          <w:szCs w:val="28"/>
          <w:lang w:val="kk-KZ" w:eastAsia="ru-RU"/>
        </w:rPr>
      </w:pPr>
      <w:r w:rsidRPr="007A7387">
        <w:rPr>
          <w:rFonts w:ascii="Times New Roman" w:hAnsi="Times New Roman" w:cs="Times New Roman"/>
          <w:spacing w:val="2"/>
          <w:sz w:val="28"/>
          <w:szCs w:val="28"/>
          <w:lang w:val="kk-KZ" w:eastAsia="ru-RU"/>
        </w:rPr>
        <w:t>      4) кенеттен көмір және газ лақтыру қауіпі бар көмір сілемді қатпарларды, көмір, қыртыс және газ лақтыру қауіпі бар қатпардағы тау жұмыстарын қауіпсіз жүргізу технологиялық регламентке сәйкес атқылағанда;</w:t>
      </w:r>
    </w:p>
    <w:p w:rsidR="007A7387" w:rsidRPr="007A7387" w:rsidRDefault="007A7387" w:rsidP="007A7387">
      <w:pPr>
        <w:spacing w:after="0"/>
        <w:jc w:val="both"/>
        <w:rPr>
          <w:rFonts w:ascii="Times New Roman" w:hAnsi="Times New Roman" w:cs="Times New Roman"/>
          <w:spacing w:val="2"/>
          <w:sz w:val="28"/>
          <w:szCs w:val="28"/>
          <w:lang w:val="kk-KZ" w:eastAsia="ru-RU"/>
        </w:rPr>
      </w:pPr>
      <w:r w:rsidRPr="007A7387">
        <w:rPr>
          <w:rFonts w:ascii="Times New Roman" w:hAnsi="Times New Roman" w:cs="Times New Roman"/>
          <w:spacing w:val="2"/>
          <w:sz w:val="28"/>
          <w:szCs w:val="28"/>
          <w:lang w:val="kk-KZ" w:eastAsia="ru-RU"/>
        </w:rPr>
        <w:t>      5) сазы және қойыртпағы ойылу қауіпі бар учаскедегі қалқан үстіндегі қауіпсіздік жастығын жасауға пайдаланатын ұңғы зарядтары;</w:t>
      </w:r>
    </w:p>
    <w:p w:rsidR="007A7387" w:rsidRPr="007A7387" w:rsidRDefault="007A7387" w:rsidP="007A7387">
      <w:pPr>
        <w:spacing w:after="0"/>
        <w:jc w:val="both"/>
        <w:rPr>
          <w:rFonts w:ascii="Times New Roman" w:hAnsi="Times New Roman" w:cs="Times New Roman"/>
          <w:spacing w:val="2"/>
          <w:sz w:val="28"/>
          <w:szCs w:val="28"/>
          <w:lang w:val="kk-KZ" w:eastAsia="ru-RU"/>
        </w:rPr>
      </w:pPr>
      <w:r w:rsidRPr="007A7387">
        <w:rPr>
          <w:rFonts w:ascii="Times New Roman" w:hAnsi="Times New Roman" w:cs="Times New Roman"/>
          <w:spacing w:val="2"/>
          <w:sz w:val="28"/>
          <w:szCs w:val="28"/>
          <w:lang w:val="kk-KZ" w:eastAsia="ru-RU"/>
        </w:rPr>
        <w:t>      6) қиын бұзылатын жабынды механикаландырылған тазалау қазбасын алдын-ала жұмсартуды, жабынды жұмсарту амалдары мен парамлері осы технологиялық регламентке сәйкес жүргізуге рұқсат беріледі.</w:t>
      </w:r>
    </w:p>
    <w:p w:rsidR="007A7387" w:rsidRPr="007A7387" w:rsidRDefault="007A7387" w:rsidP="007A7387">
      <w:pPr>
        <w:spacing w:after="0"/>
        <w:jc w:val="both"/>
        <w:rPr>
          <w:rFonts w:ascii="Times New Roman" w:hAnsi="Times New Roman" w:cs="Times New Roman"/>
          <w:spacing w:val="2"/>
          <w:sz w:val="28"/>
          <w:szCs w:val="28"/>
          <w:lang w:val="kk-KZ" w:eastAsia="ru-RU"/>
        </w:rPr>
      </w:pPr>
      <w:r w:rsidRPr="007A7387">
        <w:rPr>
          <w:rFonts w:ascii="Times New Roman" w:hAnsi="Times New Roman" w:cs="Times New Roman"/>
          <w:spacing w:val="2"/>
          <w:sz w:val="28"/>
          <w:szCs w:val="28"/>
          <w:lang w:val="kk-KZ" w:eastAsia="ru-RU"/>
        </w:rPr>
        <w:t>      313. Аталған жұмыстарды орындау үшін, қыртыс қаттылығы және жару жағдайына сәйкес мынадай ЖЗ пайдаланады:</w:t>
      </w:r>
    </w:p>
    <w:p w:rsidR="007A7387" w:rsidRPr="007A7387" w:rsidRDefault="007A7387" w:rsidP="007A7387">
      <w:pPr>
        <w:spacing w:after="0"/>
        <w:jc w:val="both"/>
        <w:rPr>
          <w:rFonts w:ascii="Times New Roman" w:hAnsi="Times New Roman" w:cs="Times New Roman"/>
          <w:spacing w:val="2"/>
          <w:sz w:val="28"/>
          <w:szCs w:val="28"/>
          <w:lang w:val="kk-KZ" w:eastAsia="ru-RU"/>
        </w:rPr>
      </w:pPr>
      <w:r w:rsidRPr="007A7387">
        <w:rPr>
          <w:rFonts w:ascii="Times New Roman" w:hAnsi="Times New Roman" w:cs="Times New Roman"/>
          <w:spacing w:val="2"/>
          <w:sz w:val="28"/>
          <w:szCs w:val="28"/>
          <w:lang w:val="kk-KZ" w:eastAsia="ru-RU"/>
        </w:rPr>
        <w:t>      1) көлденең және тік қазбаларды қазу кезінде осы Қағидалардың 313-тармағының </w:t>
      </w:r>
      <w:r w:rsidRPr="007A7387">
        <w:rPr>
          <w:rFonts w:ascii="Times New Roman" w:hAnsi="Times New Roman" w:cs="Times New Roman"/>
          <w:spacing w:val="2"/>
          <w:sz w:val="28"/>
          <w:szCs w:val="28"/>
          <w:lang w:eastAsia="ru-RU"/>
        </w:rPr>
        <w:fldChar w:fldCharType="begin"/>
      </w:r>
      <w:r w:rsidRPr="007A7387">
        <w:rPr>
          <w:rFonts w:ascii="Times New Roman" w:hAnsi="Times New Roman" w:cs="Times New Roman"/>
          <w:spacing w:val="2"/>
          <w:sz w:val="28"/>
          <w:szCs w:val="28"/>
          <w:lang w:val="kk-KZ" w:eastAsia="ru-RU"/>
        </w:rPr>
        <w:instrText xml:space="preserve"> HYPERLINK "http://adilet.zan.kz/kaz/docs/V1400010244" \l "z837" </w:instrText>
      </w:r>
      <w:r w:rsidRPr="007A7387">
        <w:rPr>
          <w:rFonts w:ascii="Times New Roman" w:hAnsi="Times New Roman" w:cs="Times New Roman"/>
          <w:spacing w:val="2"/>
          <w:sz w:val="28"/>
          <w:szCs w:val="28"/>
          <w:lang w:eastAsia="ru-RU"/>
        </w:rPr>
        <w:fldChar w:fldCharType="separate"/>
      </w:r>
      <w:r w:rsidRPr="007A7387">
        <w:rPr>
          <w:rFonts w:ascii="Times New Roman" w:hAnsi="Times New Roman" w:cs="Times New Roman"/>
          <w:spacing w:val="2"/>
          <w:sz w:val="28"/>
          <w:szCs w:val="28"/>
          <w:u w:val="single"/>
          <w:lang w:val="kk-KZ" w:eastAsia="ru-RU"/>
        </w:rPr>
        <w:t>1) (ұңғыларды</w:t>
      </w:r>
      <w:r w:rsidRPr="007A7387">
        <w:rPr>
          <w:rFonts w:ascii="Times New Roman" w:hAnsi="Times New Roman" w:cs="Times New Roman"/>
          <w:spacing w:val="2"/>
          <w:sz w:val="28"/>
          <w:szCs w:val="28"/>
          <w:lang w:eastAsia="ru-RU"/>
        </w:rPr>
        <w:fldChar w:fldCharType="end"/>
      </w:r>
      <w:r w:rsidRPr="007A7387">
        <w:rPr>
          <w:rFonts w:ascii="Times New Roman" w:hAnsi="Times New Roman" w:cs="Times New Roman"/>
          <w:spacing w:val="2"/>
          <w:sz w:val="28"/>
          <w:szCs w:val="28"/>
          <w:lang w:val="kk-KZ" w:eastAsia="ru-RU"/>
        </w:rPr>
        <w:t> тереңдетуден басқа) және </w:t>
      </w:r>
      <w:r w:rsidRPr="007A7387">
        <w:rPr>
          <w:rFonts w:ascii="Times New Roman" w:hAnsi="Times New Roman" w:cs="Times New Roman"/>
          <w:spacing w:val="2"/>
          <w:sz w:val="28"/>
          <w:szCs w:val="28"/>
          <w:lang w:eastAsia="ru-RU"/>
        </w:rPr>
        <w:fldChar w:fldCharType="begin"/>
      </w:r>
      <w:r w:rsidRPr="007A7387">
        <w:rPr>
          <w:rFonts w:ascii="Times New Roman" w:hAnsi="Times New Roman" w:cs="Times New Roman"/>
          <w:spacing w:val="2"/>
          <w:sz w:val="28"/>
          <w:szCs w:val="28"/>
          <w:lang w:val="kk-KZ" w:eastAsia="ru-RU"/>
        </w:rPr>
        <w:instrText xml:space="preserve"> HYPERLINK "http://adilet.zan.kz/kaz/docs/V1400010244" \l "z839" </w:instrText>
      </w:r>
      <w:r w:rsidRPr="007A7387">
        <w:rPr>
          <w:rFonts w:ascii="Times New Roman" w:hAnsi="Times New Roman" w:cs="Times New Roman"/>
          <w:spacing w:val="2"/>
          <w:sz w:val="28"/>
          <w:szCs w:val="28"/>
          <w:lang w:eastAsia="ru-RU"/>
        </w:rPr>
        <w:fldChar w:fldCharType="separate"/>
      </w:r>
      <w:r w:rsidRPr="007A7387">
        <w:rPr>
          <w:rFonts w:ascii="Times New Roman" w:hAnsi="Times New Roman" w:cs="Times New Roman"/>
          <w:spacing w:val="2"/>
          <w:sz w:val="28"/>
          <w:szCs w:val="28"/>
          <w:u w:val="single"/>
          <w:lang w:val="kk-KZ" w:eastAsia="ru-RU"/>
        </w:rPr>
        <w:t>3) тармақшаларында</w:t>
      </w:r>
      <w:r w:rsidRPr="007A7387">
        <w:rPr>
          <w:rFonts w:ascii="Times New Roman" w:hAnsi="Times New Roman" w:cs="Times New Roman"/>
          <w:spacing w:val="2"/>
          <w:sz w:val="28"/>
          <w:szCs w:val="28"/>
          <w:lang w:eastAsia="ru-RU"/>
        </w:rPr>
        <w:fldChar w:fldCharType="end"/>
      </w:r>
      <w:r w:rsidRPr="007A7387">
        <w:rPr>
          <w:rFonts w:ascii="Times New Roman" w:hAnsi="Times New Roman" w:cs="Times New Roman"/>
          <w:spacing w:val="2"/>
          <w:sz w:val="28"/>
          <w:szCs w:val="28"/>
          <w:lang w:val="kk-KZ" w:eastAsia="ru-RU"/>
        </w:rPr>
        <w:t> санамаланған, проф. М.М. Протодьяконов шкаласымен бағана тереңдетуден басқа f қаттылық коэффициенті 7 төмен, ал қиын бұзылатын қыртыстардың барлық қатты түрлерін жұмсарту-тротилдан (аммонит 6 ЖВ, аммонал М-10) сезімтал, сенсибилизатор құрамында жоқ ЖЗ;</w:t>
      </w:r>
    </w:p>
    <w:p w:rsidR="007A7387" w:rsidRPr="007A7387" w:rsidRDefault="007A7387" w:rsidP="007A7387">
      <w:pPr>
        <w:spacing w:after="0"/>
        <w:jc w:val="both"/>
        <w:rPr>
          <w:rFonts w:ascii="Times New Roman" w:hAnsi="Times New Roman" w:cs="Times New Roman"/>
          <w:spacing w:val="2"/>
          <w:sz w:val="28"/>
          <w:szCs w:val="28"/>
          <w:lang w:val="kk-KZ" w:eastAsia="ru-RU"/>
        </w:rPr>
      </w:pPr>
      <w:r w:rsidRPr="007A7387">
        <w:rPr>
          <w:rFonts w:ascii="Times New Roman" w:hAnsi="Times New Roman" w:cs="Times New Roman"/>
          <w:spacing w:val="2"/>
          <w:sz w:val="28"/>
          <w:szCs w:val="28"/>
          <w:lang w:val="kk-KZ" w:eastAsia="ru-RU"/>
        </w:rPr>
        <w:t>      2) көлденең және тік қазбаларды қазу кезінде, осы Қағидалардың 313-тармағының </w:t>
      </w:r>
      <w:r w:rsidRPr="007A7387">
        <w:rPr>
          <w:rFonts w:ascii="Times New Roman" w:hAnsi="Times New Roman" w:cs="Times New Roman"/>
          <w:spacing w:val="2"/>
          <w:sz w:val="28"/>
          <w:szCs w:val="28"/>
          <w:lang w:eastAsia="ru-RU"/>
        </w:rPr>
        <w:fldChar w:fldCharType="begin"/>
      </w:r>
      <w:r w:rsidRPr="007A7387">
        <w:rPr>
          <w:rFonts w:ascii="Times New Roman" w:hAnsi="Times New Roman" w:cs="Times New Roman"/>
          <w:spacing w:val="2"/>
          <w:sz w:val="28"/>
          <w:szCs w:val="28"/>
          <w:lang w:val="kk-KZ" w:eastAsia="ru-RU"/>
        </w:rPr>
        <w:instrText xml:space="preserve"> HYPERLINK "http://adilet.zan.kz/kaz/docs/V1400010244" \l "z837" </w:instrText>
      </w:r>
      <w:r w:rsidRPr="007A7387">
        <w:rPr>
          <w:rFonts w:ascii="Times New Roman" w:hAnsi="Times New Roman" w:cs="Times New Roman"/>
          <w:spacing w:val="2"/>
          <w:sz w:val="28"/>
          <w:szCs w:val="28"/>
          <w:lang w:eastAsia="ru-RU"/>
        </w:rPr>
        <w:fldChar w:fldCharType="separate"/>
      </w:r>
      <w:r w:rsidRPr="007A7387">
        <w:rPr>
          <w:rFonts w:ascii="Times New Roman" w:hAnsi="Times New Roman" w:cs="Times New Roman"/>
          <w:spacing w:val="2"/>
          <w:sz w:val="28"/>
          <w:szCs w:val="28"/>
          <w:u w:val="single"/>
          <w:lang w:val="kk-KZ" w:eastAsia="ru-RU"/>
        </w:rPr>
        <w:t>1) (ұңғымаларды</w:t>
      </w:r>
      <w:r w:rsidRPr="007A7387">
        <w:rPr>
          <w:rFonts w:ascii="Times New Roman" w:hAnsi="Times New Roman" w:cs="Times New Roman"/>
          <w:spacing w:val="2"/>
          <w:sz w:val="28"/>
          <w:szCs w:val="28"/>
          <w:lang w:eastAsia="ru-RU"/>
        </w:rPr>
        <w:fldChar w:fldCharType="end"/>
      </w:r>
      <w:r w:rsidRPr="007A7387">
        <w:rPr>
          <w:rFonts w:ascii="Times New Roman" w:hAnsi="Times New Roman" w:cs="Times New Roman"/>
          <w:spacing w:val="2"/>
          <w:sz w:val="28"/>
          <w:szCs w:val="28"/>
          <w:lang w:val="kk-KZ" w:eastAsia="ru-RU"/>
        </w:rPr>
        <w:t> тереңдетуден басқа) және </w:t>
      </w:r>
      <w:r w:rsidRPr="007A7387">
        <w:rPr>
          <w:rFonts w:ascii="Times New Roman" w:hAnsi="Times New Roman" w:cs="Times New Roman"/>
          <w:spacing w:val="2"/>
          <w:sz w:val="28"/>
          <w:szCs w:val="28"/>
          <w:lang w:eastAsia="ru-RU"/>
        </w:rPr>
        <w:fldChar w:fldCharType="begin"/>
      </w:r>
      <w:r w:rsidRPr="007A7387">
        <w:rPr>
          <w:rFonts w:ascii="Times New Roman" w:hAnsi="Times New Roman" w:cs="Times New Roman"/>
          <w:spacing w:val="2"/>
          <w:sz w:val="28"/>
          <w:szCs w:val="28"/>
          <w:lang w:val="kk-KZ" w:eastAsia="ru-RU"/>
        </w:rPr>
        <w:instrText xml:space="preserve"> HYPERLINK "http://adilet.zan.kz/kaz/docs/V1400010244" \l "z839" </w:instrText>
      </w:r>
      <w:r w:rsidRPr="007A7387">
        <w:rPr>
          <w:rFonts w:ascii="Times New Roman" w:hAnsi="Times New Roman" w:cs="Times New Roman"/>
          <w:spacing w:val="2"/>
          <w:sz w:val="28"/>
          <w:szCs w:val="28"/>
          <w:lang w:eastAsia="ru-RU"/>
        </w:rPr>
        <w:fldChar w:fldCharType="separate"/>
      </w:r>
      <w:r w:rsidRPr="007A7387">
        <w:rPr>
          <w:rFonts w:ascii="Times New Roman" w:hAnsi="Times New Roman" w:cs="Times New Roman"/>
          <w:spacing w:val="2"/>
          <w:sz w:val="28"/>
          <w:szCs w:val="28"/>
          <w:u w:val="single"/>
          <w:lang w:val="kk-KZ" w:eastAsia="ru-RU"/>
        </w:rPr>
        <w:t>3) тармақшаларында</w:t>
      </w:r>
      <w:r w:rsidRPr="007A7387">
        <w:rPr>
          <w:rFonts w:ascii="Times New Roman" w:hAnsi="Times New Roman" w:cs="Times New Roman"/>
          <w:spacing w:val="2"/>
          <w:sz w:val="28"/>
          <w:szCs w:val="28"/>
          <w:lang w:eastAsia="ru-RU"/>
        </w:rPr>
        <w:fldChar w:fldCharType="end"/>
      </w:r>
      <w:r w:rsidRPr="007A7387">
        <w:rPr>
          <w:rFonts w:ascii="Times New Roman" w:hAnsi="Times New Roman" w:cs="Times New Roman"/>
          <w:spacing w:val="2"/>
          <w:sz w:val="28"/>
          <w:szCs w:val="28"/>
          <w:lang w:val="kk-KZ" w:eastAsia="ru-RU"/>
        </w:rPr>
        <w:t> санамаланған ЖЗ пайдаланудың f қаттылығы 7-ден 10-ға дейінгі қыртыстарды құрамында гексоген немесе нитроэфир бар, қисайған теспелерде ғана жүргізуге болады. Қалған басқа теспелерде құрамында сенсебилизаторы жоқ тротилден сезімтал ЖЗ қолданылады;</w:t>
      </w:r>
    </w:p>
    <w:p w:rsidR="007A7387" w:rsidRPr="007A7387" w:rsidRDefault="007A7387" w:rsidP="007A7387">
      <w:pPr>
        <w:spacing w:after="0"/>
        <w:jc w:val="both"/>
        <w:rPr>
          <w:rFonts w:ascii="Times New Roman" w:hAnsi="Times New Roman" w:cs="Times New Roman"/>
          <w:spacing w:val="2"/>
          <w:sz w:val="28"/>
          <w:szCs w:val="28"/>
          <w:lang w:val="kk-KZ" w:eastAsia="ru-RU"/>
        </w:rPr>
      </w:pPr>
      <w:r w:rsidRPr="007A7387">
        <w:rPr>
          <w:rFonts w:ascii="Times New Roman" w:hAnsi="Times New Roman" w:cs="Times New Roman"/>
          <w:spacing w:val="2"/>
          <w:sz w:val="28"/>
          <w:szCs w:val="28"/>
          <w:lang w:val="kk-KZ" w:eastAsia="ru-RU"/>
        </w:rPr>
        <w:t>      3) көлденең және тік қазбаларда қаттылығы f = 10 және жоғары қыртысында барлық ЖЗ қолдануға болады;</w:t>
      </w:r>
    </w:p>
    <w:p w:rsidR="007A7387" w:rsidRPr="007A7387" w:rsidRDefault="007A7387" w:rsidP="007A7387">
      <w:pPr>
        <w:spacing w:after="0"/>
        <w:jc w:val="both"/>
        <w:rPr>
          <w:rFonts w:ascii="Times New Roman" w:hAnsi="Times New Roman" w:cs="Times New Roman"/>
          <w:spacing w:val="2"/>
          <w:sz w:val="28"/>
          <w:szCs w:val="28"/>
          <w:lang w:val="kk-KZ" w:eastAsia="ru-RU"/>
        </w:rPr>
      </w:pPr>
      <w:r w:rsidRPr="007A7387">
        <w:rPr>
          <w:rFonts w:ascii="Times New Roman" w:hAnsi="Times New Roman" w:cs="Times New Roman"/>
          <w:spacing w:val="2"/>
          <w:sz w:val="28"/>
          <w:szCs w:val="28"/>
          <w:lang w:val="kk-KZ" w:eastAsia="ru-RU"/>
        </w:rPr>
        <w:t>      4) көрсетілген осы Қағидалардың 313-тармағының </w:t>
      </w:r>
      <w:r w:rsidRPr="007A7387">
        <w:rPr>
          <w:rFonts w:ascii="Times New Roman" w:hAnsi="Times New Roman" w:cs="Times New Roman"/>
          <w:spacing w:val="2"/>
          <w:sz w:val="28"/>
          <w:szCs w:val="28"/>
          <w:lang w:eastAsia="ru-RU"/>
        </w:rPr>
        <w:fldChar w:fldCharType="begin"/>
      </w:r>
      <w:r w:rsidRPr="007A7387">
        <w:rPr>
          <w:rFonts w:ascii="Times New Roman" w:hAnsi="Times New Roman" w:cs="Times New Roman"/>
          <w:spacing w:val="2"/>
          <w:sz w:val="28"/>
          <w:szCs w:val="28"/>
          <w:lang w:val="kk-KZ" w:eastAsia="ru-RU"/>
        </w:rPr>
        <w:instrText xml:space="preserve"> HYPERLINK "http://adilet.zan.kz/kaz/docs/V1400010244" \l "z838" </w:instrText>
      </w:r>
      <w:r w:rsidRPr="007A7387">
        <w:rPr>
          <w:rFonts w:ascii="Times New Roman" w:hAnsi="Times New Roman" w:cs="Times New Roman"/>
          <w:spacing w:val="2"/>
          <w:sz w:val="28"/>
          <w:szCs w:val="28"/>
          <w:lang w:eastAsia="ru-RU"/>
        </w:rPr>
        <w:fldChar w:fldCharType="separate"/>
      </w:r>
      <w:r w:rsidRPr="007A7387">
        <w:rPr>
          <w:rFonts w:ascii="Times New Roman" w:hAnsi="Times New Roman" w:cs="Times New Roman"/>
          <w:spacing w:val="2"/>
          <w:sz w:val="28"/>
          <w:szCs w:val="28"/>
          <w:u w:val="single"/>
          <w:lang w:val="kk-KZ" w:eastAsia="ru-RU"/>
        </w:rPr>
        <w:t>2)</w:t>
      </w:r>
      <w:r w:rsidRPr="007A7387">
        <w:rPr>
          <w:rFonts w:ascii="Times New Roman" w:hAnsi="Times New Roman" w:cs="Times New Roman"/>
          <w:spacing w:val="2"/>
          <w:sz w:val="28"/>
          <w:szCs w:val="28"/>
          <w:lang w:eastAsia="ru-RU"/>
        </w:rPr>
        <w:fldChar w:fldCharType="end"/>
      </w:r>
      <w:r w:rsidRPr="007A7387">
        <w:rPr>
          <w:rFonts w:ascii="Times New Roman" w:hAnsi="Times New Roman" w:cs="Times New Roman"/>
          <w:spacing w:val="2"/>
          <w:sz w:val="28"/>
          <w:szCs w:val="28"/>
          <w:lang w:val="kk-KZ" w:eastAsia="ru-RU"/>
        </w:rPr>
        <w:t>, </w:t>
      </w:r>
      <w:hyperlink r:id="rId4" w:anchor="z839" w:history="1">
        <w:r w:rsidRPr="007A7387">
          <w:rPr>
            <w:rFonts w:ascii="Times New Roman" w:hAnsi="Times New Roman" w:cs="Times New Roman"/>
            <w:spacing w:val="2"/>
            <w:sz w:val="28"/>
            <w:szCs w:val="28"/>
            <w:u w:val="single"/>
            <w:lang w:val="kk-KZ" w:eastAsia="ru-RU"/>
          </w:rPr>
          <w:t>3) тармақшаларында</w:t>
        </w:r>
      </w:hyperlink>
      <w:r w:rsidRPr="007A7387">
        <w:rPr>
          <w:rFonts w:ascii="Times New Roman" w:hAnsi="Times New Roman" w:cs="Times New Roman"/>
          <w:spacing w:val="2"/>
          <w:sz w:val="28"/>
          <w:szCs w:val="28"/>
          <w:lang w:val="kk-KZ" w:eastAsia="ru-RU"/>
        </w:rPr>
        <w:t>санамаланған жағдайларындағы жару жұмыстарында, сонымен қатар бағаналарды тереңдету жұмыстарында ЖЗ барлық түрі қолданылады.</w:t>
      </w:r>
    </w:p>
    <w:p w:rsidR="007A7387" w:rsidRPr="007A7387" w:rsidRDefault="007A7387" w:rsidP="007A7387">
      <w:pPr>
        <w:spacing w:after="0"/>
        <w:jc w:val="both"/>
        <w:rPr>
          <w:rFonts w:ascii="Times New Roman" w:hAnsi="Times New Roman" w:cs="Times New Roman"/>
          <w:spacing w:val="2"/>
          <w:sz w:val="28"/>
          <w:szCs w:val="28"/>
          <w:lang w:val="kk-KZ" w:eastAsia="ru-RU"/>
        </w:rPr>
      </w:pPr>
      <w:r w:rsidRPr="007A7387">
        <w:rPr>
          <w:rFonts w:ascii="Times New Roman" w:hAnsi="Times New Roman" w:cs="Times New Roman"/>
          <w:spacing w:val="2"/>
          <w:sz w:val="28"/>
          <w:szCs w:val="28"/>
          <w:lang w:val="kk-KZ" w:eastAsia="ru-RU"/>
        </w:rPr>
        <w:t>      314. ІІІ-сыныпты сақтандырғыш ЖЗ қолдануға болады:</w:t>
      </w:r>
    </w:p>
    <w:p w:rsidR="007A7387" w:rsidRPr="007A7387" w:rsidRDefault="007A7387" w:rsidP="007A7387">
      <w:pPr>
        <w:spacing w:after="0"/>
        <w:jc w:val="both"/>
        <w:rPr>
          <w:rFonts w:ascii="Times New Roman" w:hAnsi="Times New Roman" w:cs="Times New Roman"/>
          <w:spacing w:val="2"/>
          <w:sz w:val="28"/>
          <w:szCs w:val="28"/>
          <w:lang w:val="kk-KZ" w:eastAsia="ru-RU"/>
        </w:rPr>
      </w:pPr>
      <w:r w:rsidRPr="007A7387">
        <w:rPr>
          <w:rFonts w:ascii="Times New Roman" w:hAnsi="Times New Roman" w:cs="Times New Roman"/>
          <w:spacing w:val="2"/>
          <w:sz w:val="28"/>
          <w:szCs w:val="28"/>
          <w:lang w:val="kk-KZ" w:eastAsia="ru-RU"/>
        </w:rPr>
        <w:t>      1) қыртыстармен ғана жүргізілетін, сонымен қоса тербеліс қаупі бар қыртыстарда, метан бөлінетін және жарылғыш шаңы жоқ қазбаны қазу жұмыстарында;</w:t>
      </w:r>
    </w:p>
    <w:p w:rsidR="007A7387" w:rsidRPr="007A7387" w:rsidRDefault="007A7387" w:rsidP="007A7387">
      <w:pPr>
        <w:spacing w:after="0"/>
        <w:jc w:val="both"/>
        <w:rPr>
          <w:rFonts w:ascii="Times New Roman" w:hAnsi="Times New Roman" w:cs="Times New Roman"/>
          <w:spacing w:val="2"/>
          <w:sz w:val="28"/>
          <w:szCs w:val="28"/>
          <w:lang w:val="kk-KZ" w:eastAsia="ru-RU"/>
        </w:rPr>
      </w:pPr>
      <w:r w:rsidRPr="007A7387">
        <w:rPr>
          <w:rFonts w:ascii="Times New Roman" w:hAnsi="Times New Roman" w:cs="Times New Roman"/>
          <w:spacing w:val="2"/>
          <w:sz w:val="28"/>
          <w:szCs w:val="28"/>
          <w:lang w:val="kk-KZ" w:eastAsia="ru-RU"/>
        </w:rPr>
        <w:t>      2) қыртыстармен ғана жүргізілетін қазба бағаналарында, оларды пайдаланылып жатқан қыртыстан тереңдеткенде және олардан метан бөлінетін жағдайда;</w:t>
      </w:r>
    </w:p>
    <w:p w:rsidR="007A7387" w:rsidRPr="007A7387" w:rsidRDefault="007A7387" w:rsidP="007A7387">
      <w:pPr>
        <w:spacing w:after="0"/>
        <w:jc w:val="both"/>
        <w:rPr>
          <w:rFonts w:ascii="Times New Roman" w:hAnsi="Times New Roman" w:cs="Times New Roman"/>
          <w:spacing w:val="2"/>
          <w:sz w:val="28"/>
          <w:szCs w:val="28"/>
          <w:lang w:val="kk-KZ" w:eastAsia="ru-RU"/>
        </w:rPr>
      </w:pPr>
      <w:r w:rsidRPr="007A7387">
        <w:rPr>
          <w:rFonts w:ascii="Times New Roman" w:hAnsi="Times New Roman" w:cs="Times New Roman"/>
          <w:spacing w:val="2"/>
          <w:sz w:val="28"/>
          <w:szCs w:val="28"/>
          <w:lang w:val="kk-KZ" w:eastAsia="ru-RU"/>
        </w:rPr>
        <w:lastRenderedPageBreak/>
        <w:t>      3) көмірді және газды аяқ астынан лақтыратын қазбаларды ашқанда, қазбаны ашпастан бұрын су шашу ілмесін пайдаланғанда және қыртыс пен қазба арасындағы барлық қазба ауданында аудан алаңы тік қыртысы 2 метрден кем емес, көлбеулі қыртысты ашқанда 1 метрден кем емес.</w:t>
      </w:r>
    </w:p>
    <w:p w:rsidR="007A7387" w:rsidRPr="007A7387" w:rsidRDefault="007A7387" w:rsidP="007A7387">
      <w:pPr>
        <w:spacing w:after="0"/>
        <w:jc w:val="both"/>
        <w:rPr>
          <w:rFonts w:ascii="Times New Roman" w:hAnsi="Times New Roman" w:cs="Times New Roman"/>
          <w:spacing w:val="2"/>
          <w:sz w:val="28"/>
          <w:szCs w:val="28"/>
          <w:lang w:val="kk-KZ" w:eastAsia="ru-RU"/>
        </w:rPr>
      </w:pPr>
      <w:r w:rsidRPr="007A7387">
        <w:rPr>
          <w:rFonts w:ascii="Times New Roman" w:hAnsi="Times New Roman" w:cs="Times New Roman"/>
          <w:spacing w:val="2"/>
          <w:sz w:val="28"/>
          <w:szCs w:val="28"/>
          <w:lang w:val="kk-KZ" w:eastAsia="ru-RU"/>
        </w:rPr>
        <w:t>      315. ІV сыныпты сақтандырғыш ЖЗ пайдалануға болады:</w:t>
      </w:r>
    </w:p>
    <w:p w:rsidR="007A7387" w:rsidRPr="007A7387" w:rsidRDefault="007A7387" w:rsidP="007A7387">
      <w:pPr>
        <w:spacing w:after="0"/>
        <w:jc w:val="both"/>
        <w:rPr>
          <w:rFonts w:ascii="Times New Roman" w:hAnsi="Times New Roman" w:cs="Times New Roman"/>
          <w:spacing w:val="2"/>
          <w:sz w:val="28"/>
          <w:szCs w:val="28"/>
          <w:lang w:val="kk-KZ" w:eastAsia="ru-RU"/>
        </w:rPr>
      </w:pPr>
      <w:r w:rsidRPr="007A7387">
        <w:rPr>
          <w:rFonts w:ascii="Times New Roman" w:hAnsi="Times New Roman" w:cs="Times New Roman"/>
          <w:spacing w:val="2"/>
          <w:sz w:val="28"/>
          <w:szCs w:val="28"/>
          <w:lang w:val="kk-KZ" w:eastAsia="ru-RU"/>
        </w:rPr>
        <w:t>      1) аралас және көмірді қазбаларда, метан бөлінуі болмайтын қазбаларда, шаңы жарылыс қаупі бар көмір қатпарларында;</w:t>
      </w:r>
    </w:p>
    <w:p w:rsidR="007A7387" w:rsidRPr="007A7387" w:rsidRDefault="007A7387" w:rsidP="007A7387">
      <w:pPr>
        <w:spacing w:after="0"/>
        <w:jc w:val="both"/>
        <w:rPr>
          <w:rFonts w:ascii="Times New Roman" w:hAnsi="Times New Roman" w:cs="Times New Roman"/>
          <w:spacing w:val="2"/>
          <w:sz w:val="28"/>
          <w:szCs w:val="28"/>
          <w:lang w:val="kk-KZ" w:eastAsia="ru-RU"/>
        </w:rPr>
      </w:pPr>
      <w:r w:rsidRPr="007A7387">
        <w:rPr>
          <w:rFonts w:ascii="Times New Roman" w:hAnsi="Times New Roman" w:cs="Times New Roman"/>
          <w:spacing w:val="2"/>
          <w:sz w:val="28"/>
          <w:szCs w:val="28"/>
          <w:lang w:val="kk-KZ" w:eastAsia="ru-RU"/>
        </w:rPr>
        <w:t>      2) аралас және көмір забойларындағы көлденең, көлбеу және көтерілуші (100 дейін) қазбаларда, жарылыс жұмыстары кезінде көп көлемде метан бөлінбей тон, шаңы немесе газы жарылыс қауіпі бар қатпарларда;</w:t>
      </w:r>
    </w:p>
    <w:p w:rsidR="007A7387" w:rsidRPr="007A7387" w:rsidRDefault="007A7387" w:rsidP="007A7387">
      <w:pPr>
        <w:spacing w:after="0"/>
        <w:jc w:val="both"/>
        <w:rPr>
          <w:rFonts w:ascii="Times New Roman" w:hAnsi="Times New Roman" w:cs="Times New Roman"/>
          <w:spacing w:val="2"/>
          <w:sz w:val="28"/>
          <w:szCs w:val="28"/>
          <w:lang w:val="kk-KZ" w:eastAsia="ru-RU"/>
        </w:rPr>
      </w:pPr>
      <w:r w:rsidRPr="007A7387">
        <w:rPr>
          <w:rFonts w:ascii="Times New Roman" w:hAnsi="Times New Roman" w:cs="Times New Roman"/>
          <w:spacing w:val="2"/>
          <w:sz w:val="28"/>
          <w:szCs w:val="28"/>
          <w:lang w:val="kk-KZ" w:eastAsia="ru-RU"/>
        </w:rPr>
        <w:t>      3) шайқалтып жару кезінде, соның ішінде камуфлетті, жалаңаштанған көмір қатпарларын ашу және 20 метрден аз емес ұзындыққа қазу жұмыстарын жүргізгенде;</w:t>
      </w:r>
    </w:p>
    <w:p w:rsidR="007A7387" w:rsidRPr="007A7387" w:rsidRDefault="007A7387" w:rsidP="007A7387">
      <w:pPr>
        <w:spacing w:after="0"/>
        <w:jc w:val="both"/>
        <w:rPr>
          <w:rFonts w:ascii="Times New Roman" w:hAnsi="Times New Roman" w:cs="Times New Roman"/>
          <w:spacing w:val="2"/>
          <w:sz w:val="28"/>
          <w:szCs w:val="28"/>
          <w:lang w:val="kk-KZ" w:eastAsia="ru-RU"/>
        </w:rPr>
      </w:pPr>
      <w:r w:rsidRPr="007A7387">
        <w:rPr>
          <w:rFonts w:ascii="Times New Roman" w:hAnsi="Times New Roman" w:cs="Times New Roman"/>
          <w:spacing w:val="2"/>
          <w:sz w:val="28"/>
          <w:szCs w:val="28"/>
          <w:lang w:val="kk-KZ" w:eastAsia="ru-RU"/>
        </w:rPr>
        <w:t>      4) кесек тас қуақазы қыртысын төменнен жару;</w:t>
      </w:r>
    </w:p>
    <w:p w:rsidR="007A7387" w:rsidRPr="007A7387" w:rsidRDefault="007A7387" w:rsidP="007A7387">
      <w:pPr>
        <w:spacing w:after="0"/>
        <w:jc w:val="both"/>
        <w:rPr>
          <w:rFonts w:ascii="Times New Roman" w:hAnsi="Times New Roman" w:cs="Times New Roman"/>
          <w:spacing w:val="2"/>
          <w:sz w:val="28"/>
          <w:szCs w:val="28"/>
          <w:lang w:val="kk-KZ" w:eastAsia="ru-RU"/>
        </w:rPr>
      </w:pPr>
      <w:r w:rsidRPr="007A7387">
        <w:rPr>
          <w:rFonts w:ascii="Times New Roman" w:hAnsi="Times New Roman" w:cs="Times New Roman"/>
          <w:spacing w:val="2"/>
          <w:sz w:val="28"/>
          <w:szCs w:val="28"/>
          <w:lang w:val="kk-KZ" w:eastAsia="ru-RU"/>
        </w:rPr>
        <w:t>      5) кесек тас қуақазы қыртысында 10 текше метр (бұдан әрі – м</w:t>
      </w:r>
      <w:r w:rsidRPr="007A7387">
        <w:rPr>
          <w:rFonts w:ascii="Times New Roman" w:hAnsi="Times New Roman" w:cs="Times New Roman"/>
          <w:spacing w:val="2"/>
          <w:sz w:val="28"/>
          <w:szCs w:val="28"/>
          <w:bdr w:val="none" w:sz="0" w:space="0" w:color="auto" w:frame="1"/>
          <w:vertAlign w:val="superscript"/>
          <w:lang w:val="kk-KZ" w:eastAsia="ru-RU"/>
        </w:rPr>
        <w:t>3</w:t>
      </w:r>
      <w:r w:rsidRPr="007A7387">
        <w:rPr>
          <w:rFonts w:ascii="Times New Roman" w:hAnsi="Times New Roman" w:cs="Times New Roman"/>
          <w:spacing w:val="2"/>
          <w:sz w:val="28"/>
          <w:szCs w:val="28"/>
          <w:lang w:val="kk-KZ" w:eastAsia="ru-RU"/>
        </w:rPr>
        <w:t>/т) метан құрамды қатпарларды үстінен жаруға;</w:t>
      </w:r>
    </w:p>
    <w:p w:rsidR="007A7387" w:rsidRPr="007A7387" w:rsidRDefault="007A7387" w:rsidP="007A7387">
      <w:pPr>
        <w:spacing w:after="0"/>
        <w:jc w:val="both"/>
        <w:rPr>
          <w:rFonts w:ascii="Times New Roman" w:hAnsi="Times New Roman" w:cs="Times New Roman"/>
          <w:spacing w:val="2"/>
          <w:sz w:val="28"/>
          <w:szCs w:val="28"/>
          <w:lang w:val="kk-KZ" w:eastAsia="ru-RU"/>
        </w:rPr>
      </w:pPr>
      <w:r w:rsidRPr="007A7387">
        <w:rPr>
          <w:rFonts w:ascii="Times New Roman" w:hAnsi="Times New Roman" w:cs="Times New Roman"/>
          <w:spacing w:val="2"/>
          <w:sz w:val="28"/>
          <w:szCs w:val="28"/>
          <w:lang w:val="kk-KZ" w:eastAsia="ru-RU"/>
        </w:rPr>
        <w:t>      6) аралас забойлы қазбалардағы жарылыс жұмыстарына, аяқ астынан көмір және газ лақтыруы мүмкін қыртыстарда;</w:t>
      </w:r>
    </w:p>
    <w:p w:rsidR="007A7387" w:rsidRPr="007A7387" w:rsidRDefault="007A7387" w:rsidP="007A7387">
      <w:pPr>
        <w:spacing w:after="0"/>
        <w:jc w:val="both"/>
        <w:rPr>
          <w:rFonts w:ascii="Times New Roman" w:hAnsi="Times New Roman" w:cs="Times New Roman"/>
          <w:spacing w:val="2"/>
          <w:sz w:val="28"/>
          <w:szCs w:val="28"/>
          <w:lang w:val="kk-KZ" w:eastAsia="ru-RU"/>
        </w:rPr>
      </w:pPr>
      <w:r w:rsidRPr="007A7387">
        <w:rPr>
          <w:rFonts w:ascii="Times New Roman" w:hAnsi="Times New Roman" w:cs="Times New Roman"/>
          <w:spacing w:val="2"/>
          <w:sz w:val="28"/>
          <w:szCs w:val="28"/>
          <w:lang w:val="kk-KZ" w:eastAsia="ru-RU"/>
        </w:rPr>
        <w:t>      7) аралас забойлы қаттылығы f &gt; 4 қыртысты, көмірді алдын-ала ою кезінде жоғары көлемде метан бөлінетін;</w:t>
      </w:r>
    </w:p>
    <w:p w:rsidR="007A7387" w:rsidRPr="007A7387" w:rsidRDefault="007A7387" w:rsidP="007A7387">
      <w:pPr>
        <w:spacing w:after="0"/>
        <w:jc w:val="both"/>
        <w:rPr>
          <w:rFonts w:ascii="Times New Roman" w:hAnsi="Times New Roman" w:cs="Times New Roman"/>
          <w:spacing w:val="2"/>
          <w:sz w:val="28"/>
          <w:szCs w:val="28"/>
          <w:lang w:val="kk-KZ" w:eastAsia="ru-RU"/>
        </w:rPr>
      </w:pPr>
      <w:r w:rsidRPr="007A7387">
        <w:rPr>
          <w:rFonts w:ascii="Times New Roman" w:hAnsi="Times New Roman" w:cs="Times New Roman"/>
          <w:spacing w:val="2"/>
          <w:sz w:val="28"/>
          <w:szCs w:val="28"/>
          <w:lang w:val="kk-KZ" w:eastAsia="ru-RU"/>
        </w:rPr>
        <w:t>      8) лавадағы көмірді жарып қазуға.</w:t>
      </w:r>
    </w:p>
    <w:p w:rsidR="007A7387" w:rsidRPr="007A7387" w:rsidRDefault="007A7387" w:rsidP="007A7387">
      <w:pPr>
        <w:spacing w:after="0"/>
        <w:jc w:val="both"/>
        <w:rPr>
          <w:rFonts w:ascii="Times New Roman" w:hAnsi="Times New Roman" w:cs="Times New Roman"/>
          <w:spacing w:val="2"/>
          <w:sz w:val="28"/>
          <w:szCs w:val="28"/>
          <w:lang w:val="kk-KZ" w:eastAsia="ru-RU"/>
        </w:rPr>
      </w:pPr>
      <w:r w:rsidRPr="007A7387">
        <w:rPr>
          <w:rFonts w:ascii="Times New Roman" w:hAnsi="Times New Roman" w:cs="Times New Roman"/>
          <w:spacing w:val="2"/>
          <w:sz w:val="28"/>
          <w:szCs w:val="28"/>
          <w:lang w:val="kk-KZ" w:eastAsia="ru-RU"/>
        </w:rPr>
        <w:t>      316. V сыныпты сақтандырғыш ЖЗ қолдануға болады:</w:t>
      </w:r>
    </w:p>
    <w:p w:rsidR="007A7387" w:rsidRPr="007A7387" w:rsidRDefault="007A7387" w:rsidP="007A7387">
      <w:pPr>
        <w:spacing w:after="0"/>
        <w:jc w:val="both"/>
        <w:rPr>
          <w:rFonts w:ascii="Times New Roman" w:hAnsi="Times New Roman" w:cs="Times New Roman"/>
          <w:spacing w:val="2"/>
          <w:sz w:val="28"/>
          <w:szCs w:val="28"/>
          <w:lang w:val="kk-KZ" w:eastAsia="ru-RU"/>
        </w:rPr>
      </w:pPr>
      <w:r w:rsidRPr="007A7387">
        <w:rPr>
          <w:rFonts w:ascii="Times New Roman" w:hAnsi="Times New Roman" w:cs="Times New Roman"/>
          <w:spacing w:val="2"/>
          <w:sz w:val="28"/>
          <w:szCs w:val="28"/>
          <w:lang w:val="kk-KZ" w:eastAsia="ru-RU"/>
        </w:rPr>
        <w:t>      1) көмір және аралас забойлы, көлденең, көлбеу және көтерілуші (100 дейін), жарылыс кезінде жоғары көлемде метан бөлінетін қазбаларда. Көмірдегі аралас забойлы және қатпарда бір ғана ЖЗ түрі қолданылады.</w:t>
      </w:r>
    </w:p>
    <w:p w:rsidR="007A7387" w:rsidRPr="007A7387" w:rsidRDefault="007A7387" w:rsidP="007A7387">
      <w:pPr>
        <w:spacing w:after="0"/>
        <w:jc w:val="both"/>
        <w:rPr>
          <w:rFonts w:ascii="Times New Roman" w:hAnsi="Times New Roman" w:cs="Times New Roman"/>
          <w:spacing w:val="2"/>
          <w:sz w:val="28"/>
          <w:szCs w:val="28"/>
          <w:lang w:val="kk-KZ" w:eastAsia="ru-RU"/>
        </w:rPr>
      </w:pPr>
      <w:r w:rsidRPr="007A7387">
        <w:rPr>
          <w:rFonts w:ascii="Times New Roman" w:hAnsi="Times New Roman" w:cs="Times New Roman"/>
          <w:spacing w:val="2"/>
          <w:sz w:val="28"/>
          <w:szCs w:val="28"/>
          <w:lang w:val="kk-KZ" w:eastAsia="ru-RU"/>
        </w:rPr>
        <w:t>      Аумақтық өкілетті органның рұқсатымен және сараптамалық мекеменің қорытындысымен көмір қатпарында V сыныпты, ал қыртыстарда ІV сыыпты ЖЗ пайдалануға болады;</w:t>
      </w:r>
    </w:p>
    <w:p w:rsidR="007A7387" w:rsidRPr="007A7387" w:rsidRDefault="007A7387" w:rsidP="007A7387">
      <w:pPr>
        <w:spacing w:after="0"/>
        <w:jc w:val="both"/>
        <w:rPr>
          <w:rFonts w:ascii="Times New Roman" w:hAnsi="Times New Roman" w:cs="Times New Roman"/>
          <w:spacing w:val="2"/>
          <w:sz w:val="28"/>
          <w:szCs w:val="28"/>
          <w:lang w:val="kk-KZ" w:eastAsia="ru-RU"/>
        </w:rPr>
      </w:pPr>
      <w:r w:rsidRPr="007A7387">
        <w:rPr>
          <w:rFonts w:ascii="Times New Roman" w:hAnsi="Times New Roman" w:cs="Times New Roman"/>
          <w:spacing w:val="2"/>
          <w:sz w:val="28"/>
          <w:szCs w:val="28"/>
          <w:lang w:val="kk-KZ" w:eastAsia="ru-RU"/>
        </w:rPr>
        <w:t>      2) көмірлі және аралас забойлы көтерілуші (100 жоғары) қазбаларда метан бөлігінде, қазылған қазбаны желдететін ұңғыларды алдын-ала жүргізгенде;</w:t>
      </w:r>
    </w:p>
    <w:p w:rsidR="007A7387" w:rsidRPr="007A7387" w:rsidRDefault="007A7387" w:rsidP="007A7387">
      <w:pPr>
        <w:spacing w:after="0"/>
        <w:jc w:val="both"/>
        <w:rPr>
          <w:rFonts w:ascii="Times New Roman" w:hAnsi="Times New Roman" w:cs="Times New Roman"/>
          <w:spacing w:val="2"/>
          <w:sz w:val="28"/>
          <w:szCs w:val="28"/>
          <w:lang w:val="kk-KZ" w:eastAsia="ru-RU"/>
        </w:rPr>
      </w:pPr>
      <w:r w:rsidRPr="007A7387">
        <w:rPr>
          <w:rFonts w:ascii="Times New Roman" w:hAnsi="Times New Roman" w:cs="Times New Roman"/>
          <w:spacing w:val="2"/>
          <w:sz w:val="28"/>
          <w:szCs w:val="28"/>
          <w:lang w:val="kk-KZ" w:eastAsia="ru-RU"/>
        </w:rPr>
        <w:t>      3) жоғары көлемде метан бөлінетін забойға қатысы жоқ лава түбінде;</w:t>
      </w:r>
    </w:p>
    <w:p w:rsidR="007A7387" w:rsidRPr="007A7387" w:rsidRDefault="007A7387" w:rsidP="007A7387">
      <w:pPr>
        <w:spacing w:after="0"/>
        <w:jc w:val="both"/>
        <w:rPr>
          <w:rFonts w:ascii="Times New Roman" w:hAnsi="Times New Roman" w:cs="Times New Roman"/>
          <w:spacing w:val="2"/>
          <w:sz w:val="28"/>
          <w:szCs w:val="28"/>
          <w:lang w:val="kk-KZ" w:eastAsia="ru-RU"/>
        </w:rPr>
      </w:pPr>
      <w:r w:rsidRPr="007A7387">
        <w:rPr>
          <w:rFonts w:ascii="Times New Roman" w:hAnsi="Times New Roman" w:cs="Times New Roman"/>
          <w:spacing w:val="2"/>
          <w:sz w:val="28"/>
          <w:szCs w:val="28"/>
          <w:lang w:val="kk-KZ" w:eastAsia="ru-RU"/>
        </w:rPr>
        <w:t>      4) қыртысты жоғарыдан жару жүргізілетін кесек тас қуақаздарына, қазу аймағындағы метан құрамы 10 м</w:t>
      </w:r>
      <w:r w:rsidRPr="007A7387">
        <w:rPr>
          <w:rFonts w:ascii="Times New Roman" w:hAnsi="Times New Roman" w:cs="Times New Roman"/>
          <w:spacing w:val="2"/>
          <w:sz w:val="28"/>
          <w:szCs w:val="28"/>
          <w:bdr w:val="none" w:sz="0" w:space="0" w:color="auto" w:frame="1"/>
          <w:vertAlign w:val="superscript"/>
          <w:lang w:val="kk-KZ" w:eastAsia="ru-RU"/>
        </w:rPr>
        <w:t>3</w:t>
      </w:r>
      <w:r w:rsidRPr="007A7387">
        <w:rPr>
          <w:rFonts w:ascii="Times New Roman" w:hAnsi="Times New Roman" w:cs="Times New Roman"/>
          <w:spacing w:val="2"/>
          <w:sz w:val="28"/>
          <w:szCs w:val="28"/>
          <w:lang w:val="kk-KZ" w:eastAsia="ru-RU"/>
        </w:rPr>
        <w:t>/т және одан жоғары;</w:t>
      </w:r>
    </w:p>
    <w:p w:rsidR="007A7387" w:rsidRPr="007A7387" w:rsidRDefault="007A7387" w:rsidP="007A7387">
      <w:pPr>
        <w:spacing w:after="0"/>
        <w:jc w:val="both"/>
        <w:rPr>
          <w:rFonts w:ascii="Times New Roman" w:hAnsi="Times New Roman" w:cs="Times New Roman"/>
          <w:spacing w:val="2"/>
          <w:sz w:val="28"/>
          <w:szCs w:val="28"/>
          <w:lang w:val="kk-KZ" w:eastAsia="ru-RU"/>
        </w:rPr>
      </w:pPr>
      <w:r w:rsidRPr="007A7387">
        <w:rPr>
          <w:rFonts w:ascii="Times New Roman" w:hAnsi="Times New Roman" w:cs="Times New Roman"/>
          <w:spacing w:val="2"/>
          <w:sz w:val="28"/>
          <w:szCs w:val="28"/>
          <w:lang w:val="kk-KZ" w:eastAsia="ru-RU"/>
        </w:rPr>
        <w:t>      5) жоғарыдан және аралас жаруды қаттылығы f = 4 және одан төмен қыртысындағы, алдын-ала қазу кезінде жарылыс жұмыстары қолданылмаған жағдайда, жарылыс жұмыстарында жоғары көлемде метан бөлінетін аралас забойлы қазбаларда.</w:t>
      </w:r>
    </w:p>
    <w:p w:rsidR="007A7387" w:rsidRPr="007A7387" w:rsidRDefault="007A7387" w:rsidP="007A7387">
      <w:pPr>
        <w:spacing w:after="0"/>
        <w:jc w:val="both"/>
        <w:rPr>
          <w:rFonts w:ascii="Times New Roman" w:hAnsi="Times New Roman" w:cs="Times New Roman"/>
          <w:spacing w:val="2"/>
          <w:sz w:val="28"/>
          <w:szCs w:val="28"/>
          <w:lang w:val="kk-KZ" w:eastAsia="ru-RU"/>
        </w:rPr>
      </w:pPr>
      <w:r w:rsidRPr="007A7387">
        <w:rPr>
          <w:rFonts w:ascii="Times New Roman" w:hAnsi="Times New Roman" w:cs="Times New Roman"/>
          <w:spacing w:val="2"/>
          <w:sz w:val="28"/>
          <w:szCs w:val="28"/>
          <w:lang w:val="kk-KZ" w:eastAsia="ru-RU"/>
        </w:rPr>
        <w:t>      317. VІ сыныпты сақтандырғыш ЖЗ пайдалануға болады:</w:t>
      </w:r>
    </w:p>
    <w:p w:rsidR="007A7387" w:rsidRPr="007A7387" w:rsidRDefault="007A7387" w:rsidP="007A7387">
      <w:pPr>
        <w:spacing w:after="0"/>
        <w:jc w:val="both"/>
        <w:rPr>
          <w:rFonts w:ascii="Times New Roman" w:hAnsi="Times New Roman" w:cs="Times New Roman"/>
          <w:spacing w:val="2"/>
          <w:sz w:val="28"/>
          <w:szCs w:val="28"/>
          <w:lang w:val="kk-KZ" w:eastAsia="ru-RU"/>
        </w:rPr>
      </w:pPr>
      <w:r w:rsidRPr="007A7387">
        <w:rPr>
          <w:rFonts w:ascii="Times New Roman" w:hAnsi="Times New Roman" w:cs="Times New Roman"/>
          <w:spacing w:val="2"/>
          <w:sz w:val="28"/>
          <w:szCs w:val="28"/>
          <w:lang w:val="kk-KZ" w:eastAsia="ru-RU"/>
        </w:rPr>
        <w:t>      1) жоғары мөлшерде метан бөлінетін лаваның жоғары қабатында;</w:t>
      </w:r>
    </w:p>
    <w:p w:rsidR="007A7387" w:rsidRPr="007A7387" w:rsidRDefault="007A7387" w:rsidP="007A7387">
      <w:pPr>
        <w:spacing w:after="0"/>
        <w:jc w:val="both"/>
        <w:rPr>
          <w:rFonts w:ascii="Times New Roman" w:hAnsi="Times New Roman" w:cs="Times New Roman"/>
          <w:spacing w:val="2"/>
          <w:sz w:val="28"/>
          <w:szCs w:val="28"/>
          <w:lang w:val="kk-KZ" w:eastAsia="ru-RU"/>
        </w:rPr>
      </w:pPr>
      <w:r w:rsidRPr="007A7387">
        <w:rPr>
          <w:rFonts w:ascii="Times New Roman" w:hAnsi="Times New Roman" w:cs="Times New Roman"/>
          <w:spacing w:val="2"/>
          <w:sz w:val="28"/>
          <w:szCs w:val="28"/>
          <w:lang w:val="kk-KZ" w:eastAsia="ru-RU"/>
        </w:rPr>
        <w:t>      2) алдын ала ұңғы қазбай жүргізген, метан, бөлінетін, көтерілуші (100 және жоғары) көмір қазбаларында;</w:t>
      </w:r>
    </w:p>
    <w:p w:rsidR="007A7387" w:rsidRPr="007A7387" w:rsidRDefault="007A7387" w:rsidP="007A7387">
      <w:pPr>
        <w:spacing w:after="0"/>
        <w:jc w:val="both"/>
        <w:rPr>
          <w:rFonts w:ascii="Times New Roman" w:hAnsi="Times New Roman" w:cs="Times New Roman"/>
          <w:spacing w:val="2"/>
          <w:sz w:val="28"/>
          <w:szCs w:val="28"/>
          <w:lang w:val="kk-KZ" w:eastAsia="ru-RU"/>
        </w:rPr>
      </w:pPr>
      <w:r w:rsidRPr="007A7387">
        <w:rPr>
          <w:rFonts w:ascii="Times New Roman" w:hAnsi="Times New Roman" w:cs="Times New Roman"/>
          <w:spacing w:val="2"/>
          <w:sz w:val="28"/>
          <w:szCs w:val="28"/>
          <w:lang w:val="kk-KZ" w:eastAsia="ru-RU"/>
        </w:rPr>
        <w:lastRenderedPageBreak/>
        <w:t>      3) метан бөлінетін, бұзылған сілемдерде (сонымен қатар бұзылған сілемдерге жұмыстарын жүргізетін қазбаларда) жүргізілетін қазбаларда. Теспе тереңдігі 1,5 метрден терең емес, ал теспелік патрондалған ЖЗ заряд салмағы 0,6 кг артық болмағанда;</w:t>
      </w:r>
    </w:p>
    <w:p w:rsidR="007A7387" w:rsidRPr="007A7387" w:rsidRDefault="007A7387" w:rsidP="007A7387">
      <w:pPr>
        <w:spacing w:after="0"/>
        <w:jc w:val="both"/>
        <w:rPr>
          <w:rFonts w:ascii="Times New Roman" w:hAnsi="Times New Roman" w:cs="Times New Roman"/>
          <w:spacing w:val="2"/>
          <w:sz w:val="28"/>
          <w:szCs w:val="28"/>
          <w:lang w:val="kk-KZ" w:eastAsia="ru-RU"/>
        </w:rPr>
      </w:pPr>
      <w:r w:rsidRPr="007A7387">
        <w:rPr>
          <w:rFonts w:ascii="Times New Roman" w:hAnsi="Times New Roman" w:cs="Times New Roman"/>
          <w:spacing w:val="2"/>
          <w:sz w:val="28"/>
          <w:szCs w:val="28"/>
          <w:lang w:val="kk-KZ" w:eastAsia="ru-RU"/>
        </w:rPr>
        <w:t>      4) жоғарғы және аралас жарғандағы қатпар қаттылығы f = 4 және төмен желдету қуақаздарында, лава артынан жүргізгенде.</w:t>
      </w:r>
    </w:p>
    <w:p w:rsidR="007A7387" w:rsidRPr="007A7387" w:rsidRDefault="007A7387" w:rsidP="007A7387">
      <w:pPr>
        <w:spacing w:after="0"/>
        <w:jc w:val="both"/>
        <w:rPr>
          <w:rFonts w:ascii="Times New Roman" w:hAnsi="Times New Roman" w:cs="Times New Roman"/>
          <w:spacing w:val="2"/>
          <w:sz w:val="28"/>
          <w:szCs w:val="28"/>
          <w:lang w:val="kk-KZ" w:eastAsia="ru-RU"/>
        </w:rPr>
      </w:pPr>
      <w:r w:rsidRPr="007A7387">
        <w:rPr>
          <w:rFonts w:ascii="Times New Roman" w:hAnsi="Times New Roman" w:cs="Times New Roman"/>
          <w:spacing w:val="2"/>
          <w:sz w:val="28"/>
          <w:szCs w:val="28"/>
          <w:lang w:val="kk-KZ" w:eastAsia="ru-RU"/>
        </w:rPr>
        <w:t>      318. VІІ сыныпты сақтандырғыш ЖЗ төмендегі арнайы жарылыс жұмыстарына пайдалануға болады;</w:t>
      </w:r>
    </w:p>
    <w:p w:rsidR="007A7387" w:rsidRPr="007A7387" w:rsidRDefault="007A7387" w:rsidP="007A7387">
      <w:pPr>
        <w:spacing w:after="0"/>
        <w:jc w:val="both"/>
        <w:rPr>
          <w:rFonts w:ascii="Times New Roman" w:hAnsi="Times New Roman" w:cs="Times New Roman"/>
          <w:spacing w:val="2"/>
          <w:sz w:val="28"/>
          <w:szCs w:val="28"/>
          <w:lang w:val="kk-KZ" w:eastAsia="ru-RU"/>
        </w:rPr>
      </w:pPr>
      <w:r w:rsidRPr="007A7387">
        <w:rPr>
          <w:rFonts w:ascii="Times New Roman" w:hAnsi="Times New Roman" w:cs="Times New Roman"/>
          <w:spacing w:val="2"/>
          <w:sz w:val="28"/>
          <w:szCs w:val="28"/>
          <w:lang w:val="kk-KZ" w:eastAsia="ru-RU"/>
        </w:rPr>
        <w:t>      1) көмір түсіру қазбаларындағы көмір сілемдерінің ілініп қалуын жою;</w:t>
      </w:r>
    </w:p>
    <w:p w:rsidR="007A7387" w:rsidRPr="007A7387" w:rsidRDefault="007A7387" w:rsidP="007A7387">
      <w:pPr>
        <w:spacing w:after="0"/>
        <w:jc w:val="both"/>
        <w:rPr>
          <w:rFonts w:ascii="Times New Roman" w:hAnsi="Times New Roman" w:cs="Times New Roman"/>
          <w:spacing w:val="2"/>
          <w:sz w:val="28"/>
          <w:szCs w:val="28"/>
          <w:lang w:val="kk-KZ" w:eastAsia="ru-RU"/>
        </w:rPr>
      </w:pPr>
      <w:r w:rsidRPr="007A7387">
        <w:rPr>
          <w:rFonts w:ascii="Times New Roman" w:hAnsi="Times New Roman" w:cs="Times New Roman"/>
          <w:spacing w:val="2"/>
          <w:sz w:val="28"/>
          <w:szCs w:val="28"/>
          <w:lang w:val="kk-KZ" w:eastAsia="ru-RU"/>
        </w:rPr>
        <w:t>      2) сыртқы зарядтармен көлемді заттарды майдалау;</w:t>
      </w:r>
    </w:p>
    <w:p w:rsidR="007A7387" w:rsidRPr="007A7387" w:rsidRDefault="007A7387" w:rsidP="007A7387">
      <w:pPr>
        <w:spacing w:after="0"/>
        <w:jc w:val="both"/>
        <w:rPr>
          <w:rFonts w:ascii="Times New Roman" w:hAnsi="Times New Roman" w:cs="Times New Roman"/>
          <w:spacing w:val="2"/>
          <w:sz w:val="28"/>
          <w:szCs w:val="28"/>
          <w:lang w:val="kk-KZ" w:eastAsia="ru-RU"/>
        </w:rPr>
      </w:pPr>
      <w:r w:rsidRPr="007A7387">
        <w:rPr>
          <w:rFonts w:ascii="Times New Roman" w:hAnsi="Times New Roman" w:cs="Times New Roman"/>
          <w:spacing w:val="2"/>
          <w:sz w:val="28"/>
          <w:szCs w:val="28"/>
          <w:lang w:val="kk-KZ" w:eastAsia="ru-RU"/>
        </w:rPr>
        <w:t>      3) жабындыны отырғызу үшін ағаш бағаналарды құлату.</w:t>
      </w:r>
    </w:p>
    <w:p w:rsidR="007A7387" w:rsidRPr="007A7387" w:rsidRDefault="007A7387" w:rsidP="007A7387">
      <w:pPr>
        <w:spacing w:after="0"/>
        <w:jc w:val="both"/>
        <w:rPr>
          <w:rFonts w:ascii="Times New Roman" w:hAnsi="Times New Roman" w:cs="Times New Roman"/>
          <w:spacing w:val="2"/>
          <w:sz w:val="28"/>
          <w:szCs w:val="28"/>
          <w:lang w:val="kk-KZ" w:eastAsia="ru-RU"/>
        </w:rPr>
      </w:pPr>
      <w:r w:rsidRPr="007A7387">
        <w:rPr>
          <w:rFonts w:ascii="Times New Roman" w:hAnsi="Times New Roman" w:cs="Times New Roman"/>
          <w:spacing w:val="2"/>
          <w:sz w:val="28"/>
          <w:szCs w:val="28"/>
          <w:lang w:val="kk-KZ" w:eastAsia="ru-RU"/>
        </w:rPr>
        <w:t>      Көрсетілген жұмыс түрлеріне өнеркәсіптік қауіпсіздік саласындағы өкілетті органмен рұқсат етілген ЖЗ немесе зарядтары түрлері қолданылады.</w:t>
      </w:r>
    </w:p>
    <w:p w:rsidR="007A7387" w:rsidRPr="007A7387" w:rsidRDefault="007A7387" w:rsidP="007A7387">
      <w:pPr>
        <w:spacing w:after="0"/>
        <w:jc w:val="both"/>
        <w:rPr>
          <w:rFonts w:ascii="Times New Roman" w:hAnsi="Times New Roman" w:cs="Times New Roman"/>
          <w:spacing w:val="2"/>
          <w:sz w:val="28"/>
          <w:szCs w:val="28"/>
          <w:lang w:val="kk-KZ" w:eastAsia="ru-RU"/>
        </w:rPr>
      </w:pPr>
      <w:r w:rsidRPr="007A7387">
        <w:rPr>
          <w:rFonts w:ascii="Times New Roman" w:hAnsi="Times New Roman" w:cs="Times New Roman"/>
          <w:spacing w:val="2"/>
          <w:sz w:val="28"/>
          <w:szCs w:val="28"/>
          <w:lang w:val="kk-KZ" w:eastAsia="ru-RU"/>
        </w:rPr>
        <w:t>      319. Солқылдатып жарудан өзге, барлық забой қазбаларында, сонымен қоса арнайы жұмыстарды орындауда, осы Қағидалардың 313-318 талаптарында көрсетілген ЖЗ аттарынан жоғары классты ЖЗ пайдалануға рұқсат беріледі.</w:t>
      </w:r>
    </w:p>
    <w:p w:rsidR="007A7387" w:rsidRPr="007A7387" w:rsidRDefault="007A7387" w:rsidP="007A7387">
      <w:pPr>
        <w:spacing w:after="0"/>
        <w:jc w:val="both"/>
        <w:rPr>
          <w:rFonts w:ascii="Times New Roman" w:hAnsi="Times New Roman" w:cs="Times New Roman"/>
          <w:spacing w:val="2"/>
          <w:sz w:val="28"/>
          <w:szCs w:val="28"/>
          <w:lang w:val="kk-KZ" w:eastAsia="ru-RU"/>
        </w:rPr>
      </w:pPr>
      <w:r w:rsidRPr="007A7387">
        <w:rPr>
          <w:rFonts w:ascii="Times New Roman" w:hAnsi="Times New Roman" w:cs="Times New Roman"/>
          <w:spacing w:val="2"/>
          <w:sz w:val="28"/>
          <w:szCs w:val="28"/>
          <w:lang w:val="kk-KZ" w:eastAsia="ru-RU"/>
        </w:rPr>
        <w:t>      320. Газ бөлінетін немесе жарылғыш көмір шаңы бар забой қазбаларында, жылдам және қысқарған әсерлі сақтандырғышты электр детонаторларын қолданады.</w:t>
      </w:r>
    </w:p>
    <w:p w:rsidR="007A7387" w:rsidRPr="007A7387" w:rsidRDefault="007A7387" w:rsidP="007A7387">
      <w:pPr>
        <w:spacing w:after="0"/>
        <w:jc w:val="both"/>
        <w:rPr>
          <w:rFonts w:ascii="Times New Roman" w:hAnsi="Times New Roman" w:cs="Times New Roman"/>
          <w:spacing w:val="2"/>
          <w:sz w:val="28"/>
          <w:szCs w:val="28"/>
          <w:lang w:val="kk-KZ" w:eastAsia="ru-RU"/>
        </w:rPr>
      </w:pPr>
      <w:r w:rsidRPr="007A7387">
        <w:rPr>
          <w:rFonts w:ascii="Times New Roman" w:hAnsi="Times New Roman" w:cs="Times New Roman"/>
          <w:spacing w:val="2"/>
          <w:sz w:val="28"/>
          <w:szCs w:val="28"/>
          <w:lang w:val="kk-KZ" w:eastAsia="ru-RU"/>
        </w:rPr>
        <w:t>      Сонымен қоса келесі жағдайлар сақталады:</w:t>
      </w:r>
    </w:p>
    <w:p w:rsidR="007A7387" w:rsidRPr="007A7387" w:rsidRDefault="007A7387" w:rsidP="007A7387">
      <w:pPr>
        <w:spacing w:after="0"/>
        <w:jc w:val="both"/>
        <w:rPr>
          <w:rFonts w:ascii="Times New Roman" w:hAnsi="Times New Roman" w:cs="Times New Roman"/>
          <w:spacing w:val="2"/>
          <w:sz w:val="28"/>
          <w:szCs w:val="28"/>
          <w:lang w:val="kk-KZ" w:eastAsia="ru-RU"/>
        </w:rPr>
      </w:pPr>
      <w:r w:rsidRPr="007A7387">
        <w:rPr>
          <w:rFonts w:ascii="Times New Roman" w:hAnsi="Times New Roman" w:cs="Times New Roman"/>
          <w:spacing w:val="2"/>
          <w:sz w:val="28"/>
          <w:szCs w:val="28"/>
          <w:lang w:val="kk-KZ" w:eastAsia="ru-RU"/>
        </w:rPr>
        <w:t>      1) қысқарған әсерлі детонаторының қысқару уақыты ІV классты ЖЗ қолданғандағы уақыт алшақтығы 220 мс, V - VІ классты ЖЗ 320 мс артық болмайды;</w:t>
      </w:r>
    </w:p>
    <w:p w:rsidR="007A7387" w:rsidRPr="007A7387" w:rsidRDefault="007A7387" w:rsidP="007A7387">
      <w:pPr>
        <w:spacing w:after="0"/>
        <w:jc w:val="both"/>
        <w:rPr>
          <w:rFonts w:ascii="Times New Roman" w:hAnsi="Times New Roman" w:cs="Times New Roman"/>
          <w:spacing w:val="2"/>
          <w:sz w:val="28"/>
          <w:szCs w:val="28"/>
          <w:lang w:val="kk-KZ" w:eastAsia="ru-RU"/>
        </w:rPr>
      </w:pPr>
      <w:r w:rsidRPr="007A7387">
        <w:rPr>
          <w:rFonts w:ascii="Times New Roman" w:hAnsi="Times New Roman" w:cs="Times New Roman"/>
          <w:spacing w:val="2"/>
          <w:sz w:val="28"/>
          <w:szCs w:val="28"/>
          <w:lang w:val="kk-KZ" w:eastAsia="ru-RU"/>
        </w:rPr>
        <w:t>      2) дайындаушы қазбаларда, көмірде және тазалау забойларындағы комбайындық кеңістікте барлық зарядтар көмір забойында жару аспаптарының (машинканың) бір импульсті жарылатын;</w:t>
      </w:r>
    </w:p>
    <w:p w:rsidR="007A7387" w:rsidRPr="007A7387" w:rsidRDefault="007A7387" w:rsidP="007A7387">
      <w:pPr>
        <w:spacing w:after="0"/>
        <w:jc w:val="both"/>
        <w:rPr>
          <w:rFonts w:ascii="Times New Roman" w:hAnsi="Times New Roman" w:cs="Times New Roman"/>
          <w:spacing w:val="2"/>
          <w:sz w:val="28"/>
          <w:szCs w:val="28"/>
          <w:lang w:val="kk-KZ" w:eastAsia="ru-RU"/>
        </w:rPr>
      </w:pPr>
      <w:r w:rsidRPr="007A7387">
        <w:rPr>
          <w:rFonts w:ascii="Times New Roman" w:hAnsi="Times New Roman" w:cs="Times New Roman"/>
          <w:spacing w:val="2"/>
          <w:sz w:val="28"/>
          <w:szCs w:val="28"/>
          <w:lang w:val="kk-KZ" w:eastAsia="ru-RU"/>
        </w:rPr>
        <w:t>      3) көмір забойының ұзындығы бойынша учаскелерге бөліп және осы Қағидалардың 279-талаптарын сақтау кезінде әр қайсысында бөлек жарылыстар жүргізіледі;</w:t>
      </w:r>
    </w:p>
    <w:p w:rsidR="007A7387" w:rsidRPr="007A7387" w:rsidRDefault="007A7387" w:rsidP="007A7387">
      <w:pPr>
        <w:spacing w:after="0"/>
        <w:jc w:val="both"/>
        <w:rPr>
          <w:rFonts w:ascii="Times New Roman" w:hAnsi="Times New Roman" w:cs="Times New Roman"/>
          <w:spacing w:val="2"/>
          <w:sz w:val="28"/>
          <w:szCs w:val="28"/>
          <w:lang w:val="kk-KZ" w:eastAsia="ru-RU"/>
        </w:rPr>
      </w:pPr>
      <w:r w:rsidRPr="007A7387">
        <w:rPr>
          <w:rFonts w:ascii="Times New Roman" w:hAnsi="Times New Roman" w:cs="Times New Roman"/>
          <w:spacing w:val="2"/>
          <w:sz w:val="28"/>
          <w:szCs w:val="28"/>
          <w:lang w:val="kk-KZ" w:eastAsia="ru-RU"/>
        </w:rPr>
        <w:t>      4) дайындау қазбаларында, көмір қатпарларындағы жанындағы қыртыстарды жару, көмір теспелерінде және қыртыста жаруды бөлек немесе бір уақытта жүргізуге болады (бір забоймен немесе біреуінің алда болуы), бөлек жару техникалық жетекшінің рұқсатымен, көмірде және қыртыста бір циклдан артық болмайды, бірақ қазба қазу алдында алға 5 метрден алыс емес ұзау қазбасын қоспағанда.</w:t>
      </w:r>
    </w:p>
    <w:p w:rsidR="007A7387" w:rsidRPr="007A7387" w:rsidRDefault="007A7387" w:rsidP="007A7387">
      <w:pPr>
        <w:spacing w:after="0"/>
        <w:jc w:val="both"/>
        <w:rPr>
          <w:rFonts w:ascii="Times New Roman" w:hAnsi="Times New Roman" w:cs="Times New Roman"/>
          <w:spacing w:val="2"/>
          <w:sz w:val="28"/>
          <w:szCs w:val="28"/>
          <w:lang w:val="kk-KZ" w:eastAsia="ru-RU"/>
        </w:rPr>
      </w:pPr>
      <w:r w:rsidRPr="007A7387">
        <w:rPr>
          <w:rFonts w:ascii="Times New Roman" w:hAnsi="Times New Roman" w:cs="Times New Roman"/>
          <w:spacing w:val="2"/>
          <w:sz w:val="28"/>
          <w:szCs w:val="28"/>
          <w:lang w:val="kk-KZ" w:eastAsia="ru-RU"/>
        </w:rPr>
        <w:t>      321. Шебер-жарғышқа жарылыс жұмыстарын жүргізуге әр түрлі классты ЖЗ бір уақытта беруге болмайды, сонымен қоса сақтандырғыш және сақтандырғышсыз электр детонаторды, соның ішінде қысқа әсерлі немесе жай әсерлі, әр түрлі забойға егер осы забойлардың бірінде ұзақ үзілісті электр детонатор немесе төменгі классты ЖЗ пайдаланылатын болса.</w:t>
      </w:r>
    </w:p>
    <w:p w:rsidR="007A7387" w:rsidRPr="007A7387" w:rsidRDefault="007A7387" w:rsidP="007A7387">
      <w:pPr>
        <w:spacing w:after="0"/>
        <w:jc w:val="both"/>
        <w:rPr>
          <w:rFonts w:ascii="Times New Roman" w:hAnsi="Times New Roman" w:cs="Times New Roman"/>
          <w:spacing w:val="2"/>
          <w:sz w:val="28"/>
          <w:szCs w:val="28"/>
          <w:lang w:val="kk-KZ" w:eastAsia="ru-RU"/>
        </w:rPr>
      </w:pPr>
      <w:r w:rsidRPr="007A7387">
        <w:rPr>
          <w:rFonts w:ascii="Times New Roman" w:hAnsi="Times New Roman" w:cs="Times New Roman"/>
          <w:spacing w:val="2"/>
          <w:sz w:val="28"/>
          <w:szCs w:val="28"/>
          <w:lang w:val="kk-KZ" w:eastAsia="ru-RU"/>
        </w:rPr>
        <w:lastRenderedPageBreak/>
        <w:t>      322. Бүкіл шахталық депрессия нәтижесіндегі ауа ағынымен желдетілетін орында шебер-жарғыш қорғанышы орналастырылады және жарылыс орнының ара қашықтығы тоннельдегіден аз болмайды:</w:t>
      </w:r>
    </w:p>
    <w:p w:rsidR="007A7387" w:rsidRPr="007A7387" w:rsidRDefault="007A7387" w:rsidP="007A7387">
      <w:pPr>
        <w:spacing w:after="0"/>
        <w:jc w:val="both"/>
        <w:rPr>
          <w:rFonts w:ascii="Times New Roman" w:hAnsi="Times New Roman" w:cs="Times New Roman"/>
          <w:spacing w:val="2"/>
          <w:sz w:val="28"/>
          <w:szCs w:val="28"/>
          <w:lang w:val="kk-KZ" w:eastAsia="ru-RU"/>
        </w:rPr>
      </w:pPr>
      <w:r w:rsidRPr="007A7387">
        <w:rPr>
          <w:rFonts w:ascii="Times New Roman" w:hAnsi="Times New Roman" w:cs="Times New Roman"/>
          <w:spacing w:val="2"/>
          <w:sz w:val="28"/>
          <w:szCs w:val="28"/>
          <w:lang w:val="kk-KZ" w:eastAsia="ru-RU"/>
        </w:rPr>
        <w:t>      1) көлденең және көлбеу (100 дейін) дайындау қазбаларында - 150 метр;</w:t>
      </w:r>
    </w:p>
    <w:p w:rsidR="007A7387" w:rsidRPr="007A7387" w:rsidRDefault="007A7387" w:rsidP="007A7387">
      <w:pPr>
        <w:spacing w:after="0"/>
        <w:jc w:val="both"/>
        <w:rPr>
          <w:rFonts w:ascii="Times New Roman" w:hAnsi="Times New Roman" w:cs="Times New Roman"/>
          <w:spacing w:val="2"/>
          <w:sz w:val="28"/>
          <w:szCs w:val="28"/>
          <w:lang w:val="kk-KZ" w:eastAsia="ru-RU"/>
        </w:rPr>
      </w:pPr>
      <w:r w:rsidRPr="007A7387">
        <w:rPr>
          <w:rFonts w:ascii="Times New Roman" w:hAnsi="Times New Roman" w:cs="Times New Roman"/>
          <w:spacing w:val="2"/>
          <w:sz w:val="28"/>
          <w:szCs w:val="28"/>
          <w:lang w:val="kk-KZ" w:eastAsia="ru-RU"/>
        </w:rPr>
        <w:t>      2) көлбеу соның ішінде көтерілуші (100 жоғары) дайындау қазбаларында 100 метр, бірақ міндетті түрде көлденең және қазба үстінен немесе басқа қазбалардың үстінен 10 метр қашықтықтан жақын емес;</w:t>
      </w:r>
    </w:p>
    <w:p w:rsidR="007A7387" w:rsidRPr="007A7387" w:rsidRDefault="007A7387" w:rsidP="007A7387">
      <w:pPr>
        <w:spacing w:after="0"/>
        <w:jc w:val="both"/>
        <w:rPr>
          <w:rFonts w:ascii="Times New Roman" w:hAnsi="Times New Roman" w:cs="Times New Roman"/>
          <w:spacing w:val="2"/>
          <w:sz w:val="28"/>
          <w:szCs w:val="28"/>
          <w:lang w:eastAsia="ru-RU"/>
        </w:rPr>
      </w:pPr>
      <w:r w:rsidRPr="007A7387">
        <w:rPr>
          <w:rFonts w:ascii="Times New Roman" w:hAnsi="Times New Roman" w:cs="Times New Roman"/>
          <w:spacing w:val="2"/>
          <w:sz w:val="28"/>
          <w:szCs w:val="28"/>
          <w:lang w:val="kk-KZ" w:eastAsia="ru-RU"/>
        </w:rPr>
        <w:t xml:space="preserve">      </w:t>
      </w:r>
      <w:r w:rsidRPr="007A7387">
        <w:rPr>
          <w:rFonts w:ascii="Times New Roman" w:hAnsi="Times New Roman" w:cs="Times New Roman"/>
          <w:spacing w:val="2"/>
          <w:sz w:val="28"/>
          <w:szCs w:val="28"/>
          <w:lang w:eastAsia="ru-RU"/>
        </w:rPr>
        <w:t xml:space="preserve">3) </w:t>
      </w:r>
      <w:proofErr w:type="spellStart"/>
      <w:r w:rsidRPr="007A7387">
        <w:rPr>
          <w:rFonts w:ascii="Times New Roman" w:hAnsi="Times New Roman" w:cs="Times New Roman"/>
          <w:spacing w:val="2"/>
          <w:sz w:val="28"/>
          <w:szCs w:val="28"/>
          <w:lang w:eastAsia="ru-RU"/>
        </w:rPr>
        <w:t>орналасу</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бұрышы</w:t>
      </w:r>
      <w:proofErr w:type="spellEnd"/>
      <w:r w:rsidRPr="007A7387">
        <w:rPr>
          <w:rFonts w:ascii="Times New Roman" w:hAnsi="Times New Roman" w:cs="Times New Roman"/>
          <w:spacing w:val="2"/>
          <w:sz w:val="28"/>
          <w:szCs w:val="28"/>
          <w:lang w:eastAsia="ru-RU"/>
        </w:rPr>
        <w:t xml:space="preserve"> 180 - </w:t>
      </w:r>
      <w:proofErr w:type="spellStart"/>
      <w:r w:rsidRPr="007A7387">
        <w:rPr>
          <w:rFonts w:ascii="Times New Roman" w:hAnsi="Times New Roman" w:cs="Times New Roman"/>
          <w:spacing w:val="2"/>
          <w:sz w:val="28"/>
          <w:szCs w:val="28"/>
          <w:lang w:eastAsia="ru-RU"/>
        </w:rPr>
        <w:t>ге</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дейінгі</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лаваларда</w:t>
      </w:r>
      <w:proofErr w:type="spellEnd"/>
      <w:r w:rsidRPr="007A7387">
        <w:rPr>
          <w:rFonts w:ascii="Times New Roman" w:hAnsi="Times New Roman" w:cs="Times New Roman"/>
          <w:spacing w:val="2"/>
          <w:sz w:val="28"/>
          <w:szCs w:val="28"/>
          <w:lang w:eastAsia="ru-RU"/>
        </w:rPr>
        <w:t xml:space="preserve"> – 50 метр;</w:t>
      </w:r>
    </w:p>
    <w:p w:rsidR="007A7387" w:rsidRPr="007A7387" w:rsidRDefault="007A7387" w:rsidP="007A7387">
      <w:pPr>
        <w:spacing w:after="0"/>
        <w:jc w:val="both"/>
        <w:rPr>
          <w:rFonts w:ascii="Times New Roman" w:hAnsi="Times New Roman" w:cs="Times New Roman"/>
          <w:spacing w:val="2"/>
          <w:sz w:val="28"/>
          <w:szCs w:val="28"/>
          <w:lang w:eastAsia="ru-RU"/>
        </w:rPr>
      </w:pPr>
      <w:r w:rsidRPr="007A7387">
        <w:rPr>
          <w:rFonts w:ascii="Times New Roman" w:hAnsi="Times New Roman" w:cs="Times New Roman"/>
          <w:spacing w:val="2"/>
          <w:sz w:val="28"/>
          <w:szCs w:val="28"/>
          <w:lang w:eastAsia="ru-RU"/>
        </w:rPr>
        <w:t xml:space="preserve">      4) </w:t>
      </w:r>
      <w:proofErr w:type="spellStart"/>
      <w:r w:rsidRPr="007A7387">
        <w:rPr>
          <w:rFonts w:ascii="Times New Roman" w:hAnsi="Times New Roman" w:cs="Times New Roman"/>
          <w:spacing w:val="2"/>
          <w:sz w:val="28"/>
          <w:szCs w:val="28"/>
          <w:lang w:eastAsia="ru-RU"/>
        </w:rPr>
        <w:t>орналасу</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бұрышы</w:t>
      </w:r>
      <w:proofErr w:type="spellEnd"/>
      <w:r w:rsidRPr="007A7387">
        <w:rPr>
          <w:rFonts w:ascii="Times New Roman" w:hAnsi="Times New Roman" w:cs="Times New Roman"/>
          <w:spacing w:val="2"/>
          <w:sz w:val="28"/>
          <w:szCs w:val="28"/>
          <w:lang w:eastAsia="ru-RU"/>
        </w:rPr>
        <w:t xml:space="preserve"> 180 </w:t>
      </w:r>
      <w:proofErr w:type="spellStart"/>
      <w:r w:rsidRPr="007A7387">
        <w:rPr>
          <w:rFonts w:ascii="Times New Roman" w:hAnsi="Times New Roman" w:cs="Times New Roman"/>
          <w:spacing w:val="2"/>
          <w:sz w:val="28"/>
          <w:szCs w:val="28"/>
          <w:lang w:eastAsia="ru-RU"/>
        </w:rPr>
        <w:t>жоғары</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лаваларда</w:t>
      </w:r>
      <w:proofErr w:type="spellEnd"/>
      <w:r w:rsidRPr="007A7387">
        <w:rPr>
          <w:rFonts w:ascii="Times New Roman" w:hAnsi="Times New Roman" w:cs="Times New Roman"/>
          <w:spacing w:val="2"/>
          <w:sz w:val="28"/>
          <w:szCs w:val="28"/>
          <w:lang w:eastAsia="ru-RU"/>
        </w:rPr>
        <w:t xml:space="preserve"> – 50 метр, </w:t>
      </w:r>
      <w:proofErr w:type="spellStart"/>
      <w:r w:rsidRPr="007A7387">
        <w:rPr>
          <w:rFonts w:ascii="Times New Roman" w:hAnsi="Times New Roman" w:cs="Times New Roman"/>
          <w:spacing w:val="2"/>
          <w:sz w:val="28"/>
          <w:szCs w:val="28"/>
          <w:lang w:eastAsia="ru-RU"/>
        </w:rPr>
        <w:t>бірақ</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қуақазды</w:t>
      </w:r>
      <w:proofErr w:type="spellEnd"/>
      <w:r w:rsidRPr="007A7387">
        <w:rPr>
          <w:rFonts w:ascii="Times New Roman" w:hAnsi="Times New Roman" w:cs="Times New Roman"/>
          <w:spacing w:val="2"/>
          <w:sz w:val="28"/>
          <w:szCs w:val="28"/>
          <w:lang w:eastAsia="ru-RU"/>
        </w:rPr>
        <w:t xml:space="preserve"> лава </w:t>
      </w:r>
      <w:proofErr w:type="spellStart"/>
      <w:r w:rsidRPr="007A7387">
        <w:rPr>
          <w:rFonts w:ascii="Times New Roman" w:hAnsi="Times New Roman" w:cs="Times New Roman"/>
          <w:spacing w:val="2"/>
          <w:sz w:val="28"/>
          <w:szCs w:val="28"/>
          <w:lang w:eastAsia="ru-RU"/>
        </w:rPr>
        <w:t>жанында</w:t>
      </w:r>
      <w:proofErr w:type="spellEnd"/>
      <w:r w:rsidRPr="007A7387">
        <w:rPr>
          <w:rFonts w:ascii="Times New Roman" w:hAnsi="Times New Roman" w:cs="Times New Roman"/>
          <w:spacing w:val="2"/>
          <w:sz w:val="28"/>
          <w:szCs w:val="28"/>
          <w:lang w:eastAsia="ru-RU"/>
        </w:rPr>
        <w:t xml:space="preserve"> 20 </w:t>
      </w:r>
      <w:proofErr w:type="spellStart"/>
      <w:r w:rsidRPr="007A7387">
        <w:rPr>
          <w:rFonts w:ascii="Times New Roman" w:hAnsi="Times New Roman" w:cs="Times New Roman"/>
          <w:spacing w:val="2"/>
          <w:sz w:val="28"/>
          <w:szCs w:val="28"/>
          <w:lang w:eastAsia="ru-RU"/>
        </w:rPr>
        <w:t>метрден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жақын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емес</w:t>
      </w:r>
      <w:proofErr w:type="spellEnd"/>
      <w:r w:rsidRPr="007A7387">
        <w:rPr>
          <w:rFonts w:ascii="Times New Roman" w:hAnsi="Times New Roman" w:cs="Times New Roman"/>
          <w:spacing w:val="2"/>
          <w:sz w:val="28"/>
          <w:szCs w:val="28"/>
          <w:lang w:eastAsia="ru-RU"/>
        </w:rPr>
        <w:t>;</w:t>
      </w:r>
    </w:p>
    <w:p w:rsidR="007A7387" w:rsidRPr="007A7387" w:rsidRDefault="007A7387" w:rsidP="007A7387">
      <w:pPr>
        <w:spacing w:after="0"/>
        <w:jc w:val="both"/>
        <w:rPr>
          <w:rFonts w:ascii="Times New Roman" w:hAnsi="Times New Roman" w:cs="Times New Roman"/>
          <w:spacing w:val="2"/>
          <w:sz w:val="28"/>
          <w:szCs w:val="28"/>
          <w:lang w:eastAsia="ru-RU"/>
        </w:rPr>
      </w:pPr>
      <w:r w:rsidRPr="007A7387">
        <w:rPr>
          <w:rFonts w:ascii="Times New Roman" w:hAnsi="Times New Roman" w:cs="Times New Roman"/>
          <w:spacing w:val="2"/>
          <w:sz w:val="28"/>
          <w:szCs w:val="28"/>
          <w:lang w:eastAsia="ru-RU"/>
        </w:rPr>
        <w:t xml:space="preserve">      5) </w:t>
      </w:r>
      <w:proofErr w:type="spellStart"/>
      <w:r w:rsidRPr="007A7387">
        <w:rPr>
          <w:rFonts w:ascii="Times New Roman" w:hAnsi="Times New Roman" w:cs="Times New Roman"/>
          <w:spacing w:val="2"/>
          <w:sz w:val="28"/>
          <w:szCs w:val="28"/>
          <w:lang w:eastAsia="ru-RU"/>
        </w:rPr>
        <w:t>камералы</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түрдегі</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тазалау</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забойында</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сонымен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қоса</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көмір</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кентіректерін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өлшегенде</w:t>
      </w:r>
      <w:proofErr w:type="spellEnd"/>
      <w:r w:rsidRPr="007A7387">
        <w:rPr>
          <w:rFonts w:ascii="Times New Roman" w:hAnsi="Times New Roman" w:cs="Times New Roman"/>
          <w:spacing w:val="2"/>
          <w:sz w:val="28"/>
          <w:szCs w:val="28"/>
          <w:lang w:eastAsia="ru-RU"/>
        </w:rPr>
        <w:t xml:space="preserve"> – 200 метр;</w:t>
      </w:r>
    </w:p>
    <w:p w:rsidR="007A7387" w:rsidRPr="007A7387" w:rsidRDefault="007A7387" w:rsidP="007A7387">
      <w:pPr>
        <w:spacing w:after="0"/>
        <w:jc w:val="both"/>
        <w:rPr>
          <w:rFonts w:ascii="Times New Roman" w:hAnsi="Times New Roman" w:cs="Times New Roman"/>
          <w:spacing w:val="2"/>
          <w:sz w:val="28"/>
          <w:szCs w:val="28"/>
          <w:lang w:eastAsia="ru-RU"/>
        </w:rPr>
      </w:pPr>
      <w:r w:rsidRPr="007A7387">
        <w:rPr>
          <w:rFonts w:ascii="Times New Roman" w:hAnsi="Times New Roman" w:cs="Times New Roman"/>
          <w:spacing w:val="2"/>
          <w:sz w:val="28"/>
          <w:szCs w:val="28"/>
          <w:lang w:eastAsia="ru-RU"/>
        </w:rPr>
        <w:t xml:space="preserve">      6) </w:t>
      </w:r>
      <w:proofErr w:type="spellStart"/>
      <w:r w:rsidRPr="007A7387">
        <w:rPr>
          <w:rFonts w:ascii="Times New Roman" w:hAnsi="Times New Roman" w:cs="Times New Roman"/>
          <w:spacing w:val="2"/>
          <w:sz w:val="28"/>
          <w:szCs w:val="28"/>
          <w:lang w:eastAsia="ru-RU"/>
        </w:rPr>
        <w:t>қалқанды</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забойда</w:t>
      </w:r>
      <w:proofErr w:type="spellEnd"/>
      <w:r w:rsidRPr="007A7387">
        <w:rPr>
          <w:rFonts w:ascii="Times New Roman" w:hAnsi="Times New Roman" w:cs="Times New Roman"/>
          <w:spacing w:val="2"/>
          <w:sz w:val="28"/>
          <w:szCs w:val="28"/>
          <w:lang w:eastAsia="ru-RU"/>
        </w:rPr>
        <w:t xml:space="preserve"> – 50 </w:t>
      </w:r>
      <w:proofErr w:type="spellStart"/>
      <w:r w:rsidRPr="007A7387">
        <w:rPr>
          <w:rFonts w:ascii="Times New Roman" w:hAnsi="Times New Roman" w:cs="Times New Roman"/>
          <w:spacing w:val="2"/>
          <w:sz w:val="28"/>
          <w:szCs w:val="28"/>
          <w:lang w:eastAsia="ru-RU"/>
        </w:rPr>
        <w:t>метрден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бірақ</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жүргіштік</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пешінен</w:t>
      </w:r>
      <w:proofErr w:type="spellEnd"/>
      <w:r w:rsidRPr="007A7387">
        <w:rPr>
          <w:rFonts w:ascii="Times New Roman" w:hAnsi="Times New Roman" w:cs="Times New Roman"/>
          <w:spacing w:val="2"/>
          <w:sz w:val="28"/>
          <w:szCs w:val="28"/>
          <w:lang w:eastAsia="ru-RU"/>
        </w:rPr>
        <w:t xml:space="preserve"> 20 </w:t>
      </w:r>
      <w:proofErr w:type="spellStart"/>
      <w:r w:rsidRPr="007A7387">
        <w:rPr>
          <w:rFonts w:ascii="Times New Roman" w:hAnsi="Times New Roman" w:cs="Times New Roman"/>
          <w:spacing w:val="2"/>
          <w:sz w:val="28"/>
          <w:szCs w:val="28"/>
          <w:lang w:eastAsia="ru-RU"/>
        </w:rPr>
        <w:t>метрден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жақын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емес</w:t>
      </w:r>
      <w:proofErr w:type="spellEnd"/>
      <w:r w:rsidRPr="007A7387">
        <w:rPr>
          <w:rFonts w:ascii="Times New Roman" w:hAnsi="Times New Roman" w:cs="Times New Roman"/>
          <w:spacing w:val="2"/>
          <w:sz w:val="28"/>
          <w:szCs w:val="28"/>
          <w:lang w:eastAsia="ru-RU"/>
        </w:rPr>
        <w:t>;</w:t>
      </w:r>
    </w:p>
    <w:p w:rsidR="007A7387" w:rsidRPr="007A7387" w:rsidRDefault="007A7387" w:rsidP="007A7387">
      <w:pPr>
        <w:spacing w:after="0"/>
        <w:jc w:val="both"/>
        <w:rPr>
          <w:rFonts w:ascii="Times New Roman" w:hAnsi="Times New Roman" w:cs="Times New Roman"/>
          <w:spacing w:val="2"/>
          <w:sz w:val="28"/>
          <w:szCs w:val="28"/>
          <w:lang w:eastAsia="ru-RU"/>
        </w:rPr>
      </w:pPr>
      <w:r w:rsidRPr="007A7387">
        <w:rPr>
          <w:rFonts w:ascii="Times New Roman" w:hAnsi="Times New Roman" w:cs="Times New Roman"/>
          <w:spacing w:val="2"/>
          <w:sz w:val="28"/>
          <w:szCs w:val="28"/>
          <w:lang w:eastAsia="ru-RU"/>
        </w:rPr>
        <w:t xml:space="preserve">      7) </w:t>
      </w:r>
      <w:proofErr w:type="spellStart"/>
      <w:r w:rsidRPr="007A7387">
        <w:rPr>
          <w:rFonts w:ascii="Times New Roman" w:hAnsi="Times New Roman" w:cs="Times New Roman"/>
          <w:spacing w:val="2"/>
          <w:sz w:val="28"/>
          <w:szCs w:val="28"/>
          <w:lang w:eastAsia="ru-RU"/>
        </w:rPr>
        <w:t>көтерілгіш</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қазбалардағы</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көмірді</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және</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қыртысты</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жіберу</w:t>
      </w:r>
      <w:proofErr w:type="spellEnd"/>
      <w:r w:rsidRPr="007A7387">
        <w:rPr>
          <w:rFonts w:ascii="Times New Roman" w:hAnsi="Times New Roman" w:cs="Times New Roman"/>
          <w:spacing w:val="2"/>
          <w:sz w:val="28"/>
          <w:szCs w:val="28"/>
          <w:lang w:eastAsia="ru-RU"/>
        </w:rPr>
        <w:t xml:space="preserve"> – 100 метр;</w:t>
      </w:r>
    </w:p>
    <w:p w:rsidR="007A7387" w:rsidRPr="007A7387" w:rsidRDefault="007A7387" w:rsidP="007A7387">
      <w:pPr>
        <w:spacing w:after="0"/>
        <w:jc w:val="both"/>
        <w:rPr>
          <w:rFonts w:ascii="Times New Roman" w:hAnsi="Times New Roman" w:cs="Times New Roman"/>
          <w:spacing w:val="2"/>
          <w:sz w:val="28"/>
          <w:szCs w:val="28"/>
          <w:lang w:eastAsia="ru-RU"/>
        </w:rPr>
      </w:pPr>
      <w:r w:rsidRPr="007A7387">
        <w:rPr>
          <w:rFonts w:ascii="Times New Roman" w:hAnsi="Times New Roman" w:cs="Times New Roman"/>
          <w:spacing w:val="2"/>
          <w:sz w:val="28"/>
          <w:szCs w:val="28"/>
          <w:lang w:eastAsia="ru-RU"/>
        </w:rPr>
        <w:t xml:space="preserve">      8) </w:t>
      </w:r>
      <w:proofErr w:type="spellStart"/>
      <w:r w:rsidRPr="007A7387">
        <w:rPr>
          <w:rFonts w:ascii="Times New Roman" w:hAnsi="Times New Roman" w:cs="Times New Roman"/>
          <w:spacing w:val="2"/>
          <w:sz w:val="28"/>
          <w:szCs w:val="28"/>
          <w:lang w:eastAsia="ru-RU"/>
        </w:rPr>
        <w:t>жоғарыдан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бағана</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қазғанда</w:t>
      </w:r>
      <w:proofErr w:type="spellEnd"/>
      <w:r w:rsidRPr="007A7387">
        <w:rPr>
          <w:rFonts w:ascii="Times New Roman" w:hAnsi="Times New Roman" w:cs="Times New Roman"/>
          <w:spacing w:val="2"/>
          <w:sz w:val="28"/>
          <w:szCs w:val="28"/>
          <w:lang w:eastAsia="ru-RU"/>
        </w:rPr>
        <w:t xml:space="preserve"> – 50 метр.</w:t>
      </w:r>
    </w:p>
    <w:p w:rsidR="007A7387" w:rsidRPr="007A7387" w:rsidRDefault="007A7387" w:rsidP="007A7387">
      <w:pPr>
        <w:spacing w:after="0"/>
        <w:jc w:val="both"/>
        <w:rPr>
          <w:rFonts w:ascii="Times New Roman" w:hAnsi="Times New Roman" w:cs="Times New Roman"/>
          <w:spacing w:val="2"/>
          <w:sz w:val="28"/>
          <w:szCs w:val="28"/>
          <w:lang w:eastAsia="ru-RU"/>
        </w:rPr>
      </w:pPr>
      <w:r w:rsidRPr="007A7387">
        <w:rPr>
          <w:rFonts w:ascii="Times New Roman" w:hAnsi="Times New Roman" w:cs="Times New Roman"/>
          <w:spacing w:val="2"/>
          <w:sz w:val="28"/>
          <w:szCs w:val="28"/>
          <w:lang w:eastAsia="ru-RU"/>
        </w:rPr>
        <w:t xml:space="preserve">      323. </w:t>
      </w:r>
      <w:proofErr w:type="spellStart"/>
      <w:r w:rsidRPr="007A7387">
        <w:rPr>
          <w:rFonts w:ascii="Times New Roman" w:hAnsi="Times New Roman" w:cs="Times New Roman"/>
          <w:spacing w:val="2"/>
          <w:sz w:val="28"/>
          <w:szCs w:val="28"/>
          <w:lang w:eastAsia="ru-RU"/>
        </w:rPr>
        <w:t>Жарғыш-шебер</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қорғауышы</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орны</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қүзет</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бекеті</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орналасуы</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барлық</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жағдайларда</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жобада</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қазу</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жарылыс</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жұмыстары</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паспорттарында</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жарғыш-шебер</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қорғаныш</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орны</w:t>
      </w:r>
      <w:proofErr w:type="spellEnd"/>
      <w:r w:rsidRPr="007A7387">
        <w:rPr>
          <w:rFonts w:ascii="Times New Roman" w:hAnsi="Times New Roman" w:cs="Times New Roman"/>
          <w:spacing w:val="2"/>
          <w:sz w:val="28"/>
          <w:szCs w:val="28"/>
          <w:lang w:eastAsia="ru-RU"/>
        </w:rPr>
        <w:t xml:space="preserve"> мен </w:t>
      </w:r>
      <w:proofErr w:type="spellStart"/>
      <w:r w:rsidRPr="007A7387">
        <w:rPr>
          <w:rFonts w:ascii="Times New Roman" w:hAnsi="Times New Roman" w:cs="Times New Roman"/>
          <w:spacing w:val="2"/>
          <w:sz w:val="28"/>
          <w:szCs w:val="28"/>
          <w:lang w:eastAsia="ru-RU"/>
        </w:rPr>
        <w:t>күзетші</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бекеті</w:t>
      </w:r>
      <w:proofErr w:type="spellEnd"/>
      <w:r w:rsidRPr="007A7387">
        <w:rPr>
          <w:rFonts w:ascii="Times New Roman" w:hAnsi="Times New Roman" w:cs="Times New Roman"/>
          <w:spacing w:val="2"/>
          <w:sz w:val="28"/>
          <w:szCs w:val="28"/>
          <w:lang w:eastAsia="ru-RU"/>
        </w:rPr>
        <w:t xml:space="preserve"> ара </w:t>
      </w:r>
      <w:proofErr w:type="spellStart"/>
      <w:r w:rsidRPr="007A7387">
        <w:rPr>
          <w:rFonts w:ascii="Times New Roman" w:hAnsi="Times New Roman" w:cs="Times New Roman"/>
          <w:spacing w:val="2"/>
          <w:sz w:val="28"/>
          <w:szCs w:val="28"/>
          <w:lang w:eastAsia="ru-RU"/>
        </w:rPr>
        <w:t>қашықтығы</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жарғыш-шебер</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артынан</w:t>
      </w:r>
      <w:proofErr w:type="spellEnd"/>
      <w:r w:rsidRPr="007A7387">
        <w:rPr>
          <w:rFonts w:ascii="Times New Roman" w:hAnsi="Times New Roman" w:cs="Times New Roman"/>
          <w:spacing w:val="2"/>
          <w:sz w:val="28"/>
          <w:szCs w:val="28"/>
          <w:lang w:eastAsia="ru-RU"/>
        </w:rPr>
        <w:t xml:space="preserve"> 10 </w:t>
      </w:r>
      <w:proofErr w:type="spellStart"/>
      <w:r w:rsidRPr="007A7387">
        <w:rPr>
          <w:rFonts w:ascii="Times New Roman" w:hAnsi="Times New Roman" w:cs="Times New Roman"/>
          <w:spacing w:val="2"/>
          <w:sz w:val="28"/>
          <w:szCs w:val="28"/>
          <w:lang w:eastAsia="ru-RU"/>
        </w:rPr>
        <w:t>метрден</w:t>
      </w:r>
      <w:proofErr w:type="spellEnd"/>
      <w:r w:rsidRPr="007A7387">
        <w:rPr>
          <w:rFonts w:ascii="Times New Roman" w:hAnsi="Times New Roman" w:cs="Times New Roman"/>
          <w:spacing w:val="2"/>
          <w:sz w:val="28"/>
          <w:szCs w:val="28"/>
          <w:lang w:eastAsia="ru-RU"/>
        </w:rPr>
        <w:t xml:space="preserve"> кем </w:t>
      </w:r>
      <w:proofErr w:type="spellStart"/>
      <w:r w:rsidRPr="007A7387">
        <w:rPr>
          <w:rFonts w:ascii="Times New Roman" w:hAnsi="Times New Roman" w:cs="Times New Roman"/>
          <w:spacing w:val="2"/>
          <w:sz w:val="28"/>
          <w:szCs w:val="28"/>
          <w:lang w:eastAsia="ru-RU"/>
        </w:rPr>
        <w:t>емес</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және</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күзет</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бекеті</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орналасу</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орны</w:t>
      </w:r>
      <w:proofErr w:type="spellEnd"/>
      <w:r w:rsidRPr="007A7387">
        <w:rPr>
          <w:rFonts w:ascii="Times New Roman" w:hAnsi="Times New Roman" w:cs="Times New Roman"/>
          <w:spacing w:val="2"/>
          <w:sz w:val="28"/>
          <w:szCs w:val="28"/>
          <w:lang w:eastAsia="ru-RU"/>
        </w:rPr>
        <w:t xml:space="preserve"> мен </w:t>
      </w:r>
      <w:proofErr w:type="spellStart"/>
      <w:r w:rsidRPr="007A7387">
        <w:rPr>
          <w:rFonts w:ascii="Times New Roman" w:hAnsi="Times New Roman" w:cs="Times New Roman"/>
          <w:spacing w:val="2"/>
          <w:sz w:val="28"/>
          <w:szCs w:val="28"/>
          <w:lang w:eastAsia="ru-RU"/>
        </w:rPr>
        <w:t>қалған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адамдар</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арасы</w:t>
      </w:r>
      <w:proofErr w:type="spellEnd"/>
      <w:r w:rsidRPr="007A7387">
        <w:rPr>
          <w:rFonts w:ascii="Times New Roman" w:hAnsi="Times New Roman" w:cs="Times New Roman"/>
          <w:spacing w:val="2"/>
          <w:sz w:val="28"/>
          <w:szCs w:val="28"/>
          <w:lang w:eastAsia="ru-RU"/>
        </w:rPr>
        <w:t xml:space="preserve"> 10 </w:t>
      </w:r>
      <w:proofErr w:type="spellStart"/>
      <w:r w:rsidRPr="007A7387">
        <w:rPr>
          <w:rFonts w:ascii="Times New Roman" w:hAnsi="Times New Roman" w:cs="Times New Roman"/>
          <w:spacing w:val="2"/>
          <w:sz w:val="28"/>
          <w:szCs w:val="28"/>
          <w:lang w:eastAsia="ru-RU"/>
        </w:rPr>
        <w:t>метрден</w:t>
      </w:r>
      <w:proofErr w:type="spellEnd"/>
      <w:r w:rsidRPr="007A7387">
        <w:rPr>
          <w:rFonts w:ascii="Times New Roman" w:hAnsi="Times New Roman" w:cs="Times New Roman"/>
          <w:spacing w:val="2"/>
          <w:sz w:val="28"/>
          <w:szCs w:val="28"/>
          <w:lang w:eastAsia="ru-RU"/>
        </w:rPr>
        <w:t xml:space="preserve"> кем </w:t>
      </w:r>
      <w:proofErr w:type="spellStart"/>
      <w:r w:rsidRPr="007A7387">
        <w:rPr>
          <w:rFonts w:ascii="Times New Roman" w:hAnsi="Times New Roman" w:cs="Times New Roman"/>
          <w:spacing w:val="2"/>
          <w:sz w:val="28"/>
          <w:szCs w:val="28"/>
          <w:lang w:eastAsia="ru-RU"/>
        </w:rPr>
        <w:t>емес</w:t>
      </w:r>
      <w:proofErr w:type="spellEnd"/>
      <w:r w:rsidRPr="007A7387">
        <w:rPr>
          <w:rFonts w:ascii="Times New Roman" w:hAnsi="Times New Roman" w:cs="Times New Roman"/>
          <w:spacing w:val="2"/>
          <w:sz w:val="28"/>
          <w:szCs w:val="28"/>
          <w:lang w:eastAsia="ru-RU"/>
        </w:rPr>
        <w:t>.</w:t>
      </w:r>
    </w:p>
    <w:p w:rsidR="007A7387" w:rsidRPr="007A7387" w:rsidRDefault="007A7387" w:rsidP="007A7387">
      <w:pPr>
        <w:spacing w:after="0"/>
        <w:jc w:val="both"/>
        <w:rPr>
          <w:rFonts w:ascii="Times New Roman" w:hAnsi="Times New Roman" w:cs="Times New Roman"/>
          <w:spacing w:val="2"/>
          <w:sz w:val="28"/>
          <w:szCs w:val="28"/>
          <w:lang w:eastAsia="ru-RU"/>
        </w:rPr>
      </w:pPr>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Көмірде</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немесе</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аралас</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забойда</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ұзындығы</w:t>
      </w:r>
      <w:proofErr w:type="spellEnd"/>
      <w:r w:rsidRPr="007A7387">
        <w:rPr>
          <w:rFonts w:ascii="Times New Roman" w:hAnsi="Times New Roman" w:cs="Times New Roman"/>
          <w:spacing w:val="2"/>
          <w:sz w:val="28"/>
          <w:szCs w:val="28"/>
          <w:lang w:eastAsia="ru-RU"/>
        </w:rPr>
        <w:t xml:space="preserve"> 100 </w:t>
      </w:r>
      <w:proofErr w:type="spellStart"/>
      <w:r w:rsidRPr="007A7387">
        <w:rPr>
          <w:rFonts w:ascii="Times New Roman" w:hAnsi="Times New Roman" w:cs="Times New Roman"/>
          <w:spacing w:val="2"/>
          <w:sz w:val="28"/>
          <w:szCs w:val="28"/>
          <w:lang w:eastAsia="ru-RU"/>
        </w:rPr>
        <w:t>метрден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көп</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тұйықталған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қазбалар</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жарылыс</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бекетінен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жарғыш-шебер</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қорғанышына</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дейін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жүргізілген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тұрақты</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жарылыс</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магистралі</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болғанда</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ғана</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жүргізіледі</w:t>
      </w:r>
      <w:proofErr w:type="spellEnd"/>
      <w:r w:rsidRPr="007A7387">
        <w:rPr>
          <w:rFonts w:ascii="Times New Roman" w:hAnsi="Times New Roman" w:cs="Times New Roman"/>
          <w:spacing w:val="2"/>
          <w:sz w:val="28"/>
          <w:szCs w:val="28"/>
          <w:lang w:eastAsia="ru-RU"/>
        </w:rPr>
        <w:t>.</w:t>
      </w:r>
    </w:p>
    <w:p w:rsidR="007A7387" w:rsidRPr="007A7387" w:rsidRDefault="007A7387" w:rsidP="007A7387">
      <w:pPr>
        <w:spacing w:after="0"/>
        <w:jc w:val="both"/>
        <w:rPr>
          <w:rFonts w:ascii="Times New Roman" w:hAnsi="Times New Roman" w:cs="Times New Roman"/>
          <w:spacing w:val="2"/>
          <w:sz w:val="28"/>
          <w:szCs w:val="28"/>
          <w:lang w:eastAsia="ru-RU"/>
        </w:rPr>
      </w:pPr>
      <w:r w:rsidRPr="007A7387">
        <w:rPr>
          <w:rFonts w:ascii="Times New Roman" w:hAnsi="Times New Roman" w:cs="Times New Roman"/>
          <w:spacing w:val="2"/>
          <w:sz w:val="28"/>
          <w:szCs w:val="28"/>
          <w:lang w:eastAsia="ru-RU"/>
        </w:rPr>
        <w:t xml:space="preserve">      324. </w:t>
      </w:r>
      <w:proofErr w:type="spellStart"/>
      <w:r w:rsidRPr="007A7387">
        <w:rPr>
          <w:rFonts w:ascii="Times New Roman" w:hAnsi="Times New Roman" w:cs="Times New Roman"/>
          <w:spacing w:val="2"/>
          <w:sz w:val="28"/>
          <w:szCs w:val="28"/>
          <w:lang w:eastAsia="ru-RU"/>
        </w:rPr>
        <w:t>Әр</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циклдағы</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зарядты</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оқтау</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және</w:t>
      </w:r>
      <w:proofErr w:type="spellEnd"/>
      <w:r w:rsidRPr="007A7387">
        <w:rPr>
          <w:rFonts w:ascii="Times New Roman" w:hAnsi="Times New Roman" w:cs="Times New Roman"/>
          <w:spacing w:val="2"/>
          <w:sz w:val="28"/>
          <w:szCs w:val="28"/>
          <w:lang w:eastAsia="ru-RU"/>
        </w:rPr>
        <w:t xml:space="preserve"> жару, </w:t>
      </w:r>
      <w:proofErr w:type="spellStart"/>
      <w:r w:rsidRPr="007A7387">
        <w:rPr>
          <w:rFonts w:ascii="Times New Roman" w:hAnsi="Times New Roman" w:cs="Times New Roman"/>
          <w:spacing w:val="2"/>
          <w:sz w:val="28"/>
          <w:szCs w:val="28"/>
          <w:lang w:eastAsia="ru-RU"/>
        </w:rPr>
        <w:t>соның</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ішінде</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көмірді</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және</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қыртыста</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бөлек</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жарылыс</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жүргізу</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забойды</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желдеткен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соң</w:t>
      </w:r>
      <w:proofErr w:type="spellEnd"/>
      <w:r w:rsidRPr="007A7387">
        <w:rPr>
          <w:rFonts w:ascii="Times New Roman" w:hAnsi="Times New Roman" w:cs="Times New Roman"/>
          <w:spacing w:val="2"/>
          <w:sz w:val="28"/>
          <w:szCs w:val="28"/>
          <w:lang w:eastAsia="ru-RU"/>
        </w:rPr>
        <w:t xml:space="preserve">, метан </w:t>
      </w:r>
      <w:proofErr w:type="spellStart"/>
      <w:r w:rsidRPr="007A7387">
        <w:rPr>
          <w:rFonts w:ascii="Times New Roman" w:hAnsi="Times New Roman" w:cs="Times New Roman"/>
          <w:spacing w:val="2"/>
          <w:sz w:val="28"/>
          <w:szCs w:val="28"/>
          <w:lang w:eastAsia="ru-RU"/>
        </w:rPr>
        <w:t>құрамын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өлшегеннен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кейін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жарылған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көмірді</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жинаған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соң</w:t>
      </w:r>
      <w:proofErr w:type="spellEnd"/>
      <w:r w:rsidRPr="007A7387">
        <w:rPr>
          <w:rFonts w:ascii="Times New Roman" w:hAnsi="Times New Roman" w:cs="Times New Roman"/>
          <w:spacing w:val="2"/>
          <w:sz w:val="28"/>
          <w:szCs w:val="28"/>
          <w:lang w:eastAsia="ru-RU"/>
        </w:rPr>
        <w:t xml:space="preserve">, 20 </w:t>
      </w:r>
      <w:proofErr w:type="spellStart"/>
      <w:r w:rsidRPr="007A7387">
        <w:rPr>
          <w:rFonts w:ascii="Times New Roman" w:hAnsi="Times New Roman" w:cs="Times New Roman"/>
          <w:spacing w:val="2"/>
          <w:sz w:val="28"/>
          <w:szCs w:val="28"/>
          <w:lang w:eastAsia="ru-RU"/>
        </w:rPr>
        <w:t>метрден</w:t>
      </w:r>
      <w:proofErr w:type="spellEnd"/>
      <w:r w:rsidRPr="007A7387">
        <w:rPr>
          <w:rFonts w:ascii="Times New Roman" w:hAnsi="Times New Roman" w:cs="Times New Roman"/>
          <w:spacing w:val="2"/>
          <w:sz w:val="28"/>
          <w:szCs w:val="28"/>
          <w:lang w:eastAsia="ru-RU"/>
        </w:rPr>
        <w:t xml:space="preserve"> кем </w:t>
      </w:r>
      <w:proofErr w:type="spellStart"/>
      <w:r w:rsidRPr="007A7387">
        <w:rPr>
          <w:rFonts w:ascii="Times New Roman" w:hAnsi="Times New Roman" w:cs="Times New Roman"/>
          <w:spacing w:val="2"/>
          <w:sz w:val="28"/>
          <w:szCs w:val="28"/>
          <w:lang w:eastAsia="ru-RU"/>
        </w:rPr>
        <w:t>емес</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қашықтықтағы</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забойларды</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жарылыстан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қорғау</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шараларын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жүргізген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соң</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жүргізуге</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болады</w:t>
      </w:r>
      <w:proofErr w:type="spellEnd"/>
      <w:r w:rsidRPr="007A7387">
        <w:rPr>
          <w:rFonts w:ascii="Times New Roman" w:hAnsi="Times New Roman" w:cs="Times New Roman"/>
          <w:spacing w:val="2"/>
          <w:sz w:val="28"/>
          <w:szCs w:val="28"/>
          <w:lang w:eastAsia="ru-RU"/>
        </w:rPr>
        <w:t>.</w:t>
      </w:r>
    </w:p>
    <w:p w:rsidR="007A7387" w:rsidRPr="007A7387" w:rsidRDefault="007A7387" w:rsidP="007A7387">
      <w:pPr>
        <w:spacing w:after="0"/>
        <w:jc w:val="both"/>
        <w:rPr>
          <w:rFonts w:ascii="Times New Roman" w:hAnsi="Times New Roman" w:cs="Times New Roman"/>
          <w:spacing w:val="2"/>
          <w:sz w:val="28"/>
          <w:szCs w:val="28"/>
          <w:lang w:eastAsia="ru-RU"/>
        </w:rPr>
      </w:pPr>
      <w:r w:rsidRPr="007A7387">
        <w:rPr>
          <w:rFonts w:ascii="Times New Roman" w:hAnsi="Times New Roman" w:cs="Times New Roman"/>
          <w:spacing w:val="2"/>
          <w:sz w:val="28"/>
          <w:szCs w:val="28"/>
          <w:lang w:eastAsia="ru-RU"/>
        </w:rPr>
        <w:t xml:space="preserve">      325. Газы </w:t>
      </w:r>
      <w:proofErr w:type="spellStart"/>
      <w:r w:rsidRPr="007A7387">
        <w:rPr>
          <w:rFonts w:ascii="Times New Roman" w:hAnsi="Times New Roman" w:cs="Times New Roman"/>
          <w:spacing w:val="2"/>
          <w:sz w:val="28"/>
          <w:szCs w:val="28"/>
          <w:lang w:eastAsia="ru-RU"/>
        </w:rPr>
        <w:t>немесе</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шаңы</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қауіпті</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кенеттен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лақтыру</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қауіпін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қоспағанда</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қатпарларындағы</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тазалау</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қазбасында</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тазалау</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қазбасын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бөлек</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жарылатын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учаскелерге</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бөлуге</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болады</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Әр</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учаскедегі</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оқтау</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және</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зарядты</w:t>
      </w:r>
      <w:proofErr w:type="spellEnd"/>
      <w:r w:rsidRPr="007A7387">
        <w:rPr>
          <w:rFonts w:ascii="Times New Roman" w:hAnsi="Times New Roman" w:cs="Times New Roman"/>
          <w:spacing w:val="2"/>
          <w:sz w:val="28"/>
          <w:szCs w:val="28"/>
          <w:lang w:eastAsia="ru-RU"/>
        </w:rPr>
        <w:t xml:space="preserve"> жару, </w:t>
      </w:r>
      <w:proofErr w:type="spellStart"/>
      <w:r w:rsidRPr="007A7387">
        <w:rPr>
          <w:rFonts w:ascii="Times New Roman" w:hAnsi="Times New Roman" w:cs="Times New Roman"/>
          <w:spacing w:val="2"/>
          <w:sz w:val="28"/>
          <w:szCs w:val="28"/>
          <w:lang w:eastAsia="ru-RU"/>
        </w:rPr>
        <w:t>басқа</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учаскедегі</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зарядтар</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жарылысынан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ойылған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көмірді</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жинаған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соң</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қазбаны</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қайтатын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және</w:t>
      </w:r>
      <w:proofErr w:type="spellEnd"/>
      <w:r w:rsidRPr="007A7387">
        <w:rPr>
          <w:rFonts w:ascii="Times New Roman" w:hAnsi="Times New Roman" w:cs="Times New Roman"/>
          <w:spacing w:val="2"/>
          <w:sz w:val="28"/>
          <w:szCs w:val="28"/>
          <w:lang w:eastAsia="ru-RU"/>
        </w:rPr>
        <w:t xml:space="preserve"> газ </w:t>
      </w:r>
      <w:proofErr w:type="spellStart"/>
      <w:r w:rsidRPr="007A7387">
        <w:rPr>
          <w:rFonts w:ascii="Times New Roman" w:hAnsi="Times New Roman" w:cs="Times New Roman"/>
          <w:spacing w:val="2"/>
          <w:sz w:val="28"/>
          <w:szCs w:val="28"/>
          <w:lang w:eastAsia="ru-RU"/>
        </w:rPr>
        <w:t>және</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көмір</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шаңы</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жарылысының</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алдын-алу</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шараларынан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кейін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жүргізіледі</w:t>
      </w:r>
      <w:proofErr w:type="spellEnd"/>
      <w:r w:rsidRPr="007A7387">
        <w:rPr>
          <w:rFonts w:ascii="Times New Roman" w:hAnsi="Times New Roman" w:cs="Times New Roman"/>
          <w:spacing w:val="2"/>
          <w:sz w:val="28"/>
          <w:szCs w:val="28"/>
          <w:lang w:eastAsia="ru-RU"/>
        </w:rPr>
        <w:t>.</w:t>
      </w:r>
    </w:p>
    <w:p w:rsidR="007A7387" w:rsidRPr="007A7387" w:rsidRDefault="007A7387" w:rsidP="007A7387">
      <w:pPr>
        <w:spacing w:after="0"/>
        <w:jc w:val="both"/>
        <w:rPr>
          <w:rFonts w:ascii="Times New Roman" w:hAnsi="Times New Roman" w:cs="Times New Roman"/>
          <w:spacing w:val="2"/>
          <w:sz w:val="28"/>
          <w:szCs w:val="28"/>
          <w:lang w:eastAsia="ru-RU"/>
        </w:rPr>
      </w:pPr>
      <w:r w:rsidRPr="007A7387">
        <w:rPr>
          <w:rFonts w:ascii="Times New Roman" w:hAnsi="Times New Roman" w:cs="Times New Roman"/>
          <w:spacing w:val="2"/>
          <w:sz w:val="28"/>
          <w:szCs w:val="28"/>
          <w:lang w:eastAsia="ru-RU"/>
        </w:rPr>
        <w:t xml:space="preserve">      326. </w:t>
      </w:r>
      <w:proofErr w:type="spellStart"/>
      <w:r w:rsidRPr="007A7387">
        <w:rPr>
          <w:rFonts w:ascii="Times New Roman" w:hAnsi="Times New Roman" w:cs="Times New Roman"/>
          <w:spacing w:val="2"/>
          <w:sz w:val="28"/>
          <w:szCs w:val="28"/>
          <w:lang w:eastAsia="ru-RU"/>
        </w:rPr>
        <w:t>Басқа</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қазбалардағы</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көмірде</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және</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қатпардағы</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дайындау</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және</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кесу</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қазбаларына</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жолыққан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кезде</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жолығатын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қазбаларға</w:t>
      </w:r>
      <w:proofErr w:type="spellEnd"/>
      <w:r w:rsidRPr="007A7387">
        <w:rPr>
          <w:rFonts w:ascii="Times New Roman" w:hAnsi="Times New Roman" w:cs="Times New Roman"/>
          <w:spacing w:val="2"/>
          <w:sz w:val="28"/>
          <w:szCs w:val="28"/>
          <w:lang w:eastAsia="ru-RU"/>
        </w:rPr>
        <w:t xml:space="preserve"> 5 метр </w:t>
      </w:r>
      <w:proofErr w:type="spellStart"/>
      <w:r w:rsidRPr="007A7387">
        <w:rPr>
          <w:rFonts w:ascii="Times New Roman" w:hAnsi="Times New Roman" w:cs="Times New Roman"/>
          <w:spacing w:val="2"/>
          <w:sz w:val="28"/>
          <w:szCs w:val="28"/>
          <w:lang w:eastAsia="ru-RU"/>
        </w:rPr>
        <w:t>қалғанда</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қазба</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қатайтуларын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қыстырар</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құлауын</w:t>
      </w:r>
      <w:proofErr w:type="spellEnd"/>
      <w:r w:rsidRPr="007A7387">
        <w:rPr>
          <w:rFonts w:ascii="Times New Roman" w:hAnsi="Times New Roman" w:cs="Times New Roman"/>
          <w:spacing w:val="2"/>
          <w:sz w:val="28"/>
          <w:szCs w:val="28"/>
          <w:lang w:eastAsia="ru-RU"/>
        </w:rPr>
        <w:t xml:space="preserve">, кабель </w:t>
      </w:r>
      <w:proofErr w:type="spellStart"/>
      <w:r w:rsidRPr="007A7387">
        <w:rPr>
          <w:rFonts w:ascii="Times New Roman" w:hAnsi="Times New Roman" w:cs="Times New Roman"/>
          <w:spacing w:val="2"/>
          <w:sz w:val="28"/>
          <w:szCs w:val="28"/>
          <w:lang w:eastAsia="ru-RU"/>
        </w:rPr>
        <w:t>және</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құбырлар</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зақымдануын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болдырмау</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үшін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теспе</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ұзындығын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және</w:t>
      </w:r>
      <w:proofErr w:type="spellEnd"/>
      <w:r w:rsidRPr="007A7387">
        <w:rPr>
          <w:rFonts w:ascii="Times New Roman" w:hAnsi="Times New Roman" w:cs="Times New Roman"/>
          <w:spacing w:val="2"/>
          <w:sz w:val="28"/>
          <w:szCs w:val="28"/>
          <w:lang w:eastAsia="ru-RU"/>
        </w:rPr>
        <w:t xml:space="preserve"> ЖЗ </w:t>
      </w:r>
      <w:proofErr w:type="spellStart"/>
      <w:r w:rsidRPr="007A7387">
        <w:rPr>
          <w:rFonts w:ascii="Times New Roman" w:hAnsi="Times New Roman" w:cs="Times New Roman"/>
          <w:spacing w:val="2"/>
          <w:sz w:val="28"/>
          <w:szCs w:val="28"/>
          <w:lang w:eastAsia="ru-RU"/>
        </w:rPr>
        <w:t>зарядтарын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азайту</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көзделеді</w:t>
      </w:r>
      <w:proofErr w:type="spellEnd"/>
      <w:r w:rsidRPr="007A7387">
        <w:rPr>
          <w:rFonts w:ascii="Times New Roman" w:hAnsi="Times New Roman" w:cs="Times New Roman"/>
          <w:spacing w:val="2"/>
          <w:sz w:val="28"/>
          <w:szCs w:val="28"/>
          <w:lang w:eastAsia="ru-RU"/>
        </w:rPr>
        <w:t>.</w:t>
      </w:r>
    </w:p>
    <w:p w:rsidR="007A7387" w:rsidRPr="007A7387" w:rsidRDefault="007A7387" w:rsidP="007A7387">
      <w:pPr>
        <w:spacing w:after="0"/>
        <w:jc w:val="both"/>
        <w:rPr>
          <w:rFonts w:ascii="Times New Roman" w:hAnsi="Times New Roman" w:cs="Times New Roman"/>
          <w:spacing w:val="2"/>
          <w:sz w:val="28"/>
          <w:szCs w:val="28"/>
          <w:lang w:eastAsia="ru-RU"/>
        </w:rPr>
      </w:pPr>
      <w:r w:rsidRPr="007A7387">
        <w:rPr>
          <w:rFonts w:ascii="Times New Roman" w:hAnsi="Times New Roman" w:cs="Times New Roman"/>
          <w:spacing w:val="2"/>
          <w:sz w:val="28"/>
          <w:szCs w:val="28"/>
          <w:lang w:eastAsia="ru-RU"/>
        </w:rPr>
        <w:t xml:space="preserve">      327. </w:t>
      </w:r>
      <w:proofErr w:type="spellStart"/>
      <w:r w:rsidRPr="007A7387">
        <w:rPr>
          <w:rFonts w:ascii="Times New Roman" w:hAnsi="Times New Roman" w:cs="Times New Roman"/>
          <w:spacing w:val="2"/>
          <w:sz w:val="28"/>
          <w:szCs w:val="28"/>
          <w:lang w:eastAsia="ru-RU"/>
        </w:rPr>
        <w:t>Қыртысты</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және</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аралас</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забойлардағы</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дайындау</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қазбаларында</w:t>
      </w:r>
      <w:proofErr w:type="spellEnd"/>
      <w:r w:rsidRPr="007A7387">
        <w:rPr>
          <w:rFonts w:ascii="Times New Roman" w:hAnsi="Times New Roman" w:cs="Times New Roman"/>
          <w:spacing w:val="2"/>
          <w:sz w:val="28"/>
          <w:szCs w:val="28"/>
          <w:lang w:eastAsia="ru-RU"/>
        </w:rPr>
        <w:t xml:space="preserve"> газ </w:t>
      </w:r>
      <w:proofErr w:type="spellStart"/>
      <w:r w:rsidRPr="007A7387">
        <w:rPr>
          <w:rFonts w:ascii="Times New Roman" w:hAnsi="Times New Roman" w:cs="Times New Roman"/>
          <w:spacing w:val="2"/>
          <w:sz w:val="28"/>
          <w:szCs w:val="28"/>
          <w:lang w:eastAsia="ru-RU"/>
        </w:rPr>
        <w:t>бөлінуі</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байқалса</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лездік</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және</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қысқа</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жайлатылған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әсерлі</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электр</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детонаторларын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қолдануға</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болады</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Рұқсат</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етілетін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жайлатылған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lastRenderedPageBreak/>
        <w:t>электрдетонаторларды</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қысқа</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жайлатылу</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әсері</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барлық</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жағдайларда</w:t>
      </w:r>
      <w:proofErr w:type="spellEnd"/>
      <w:r w:rsidRPr="007A7387">
        <w:rPr>
          <w:rFonts w:ascii="Times New Roman" w:hAnsi="Times New Roman" w:cs="Times New Roman"/>
          <w:spacing w:val="2"/>
          <w:sz w:val="28"/>
          <w:szCs w:val="28"/>
          <w:lang w:eastAsia="ru-RU"/>
        </w:rPr>
        <w:t xml:space="preserve"> 320 </w:t>
      </w:r>
      <w:proofErr w:type="spellStart"/>
      <w:r w:rsidRPr="007A7387">
        <w:rPr>
          <w:rFonts w:ascii="Times New Roman" w:hAnsi="Times New Roman" w:cs="Times New Roman"/>
          <w:spacing w:val="2"/>
          <w:sz w:val="28"/>
          <w:szCs w:val="28"/>
          <w:lang w:eastAsia="ru-RU"/>
        </w:rPr>
        <w:t>мс</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көп</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болмайды</w:t>
      </w:r>
      <w:proofErr w:type="spellEnd"/>
      <w:r w:rsidRPr="007A7387">
        <w:rPr>
          <w:rFonts w:ascii="Times New Roman" w:hAnsi="Times New Roman" w:cs="Times New Roman"/>
          <w:spacing w:val="2"/>
          <w:sz w:val="28"/>
          <w:szCs w:val="28"/>
          <w:lang w:eastAsia="ru-RU"/>
        </w:rPr>
        <w:t>.</w:t>
      </w:r>
    </w:p>
    <w:p w:rsidR="007A7387" w:rsidRPr="007A7387" w:rsidRDefault="007A7387" w:rsidP="007A7387">
      <w:pPr>
        <w:spacing w:after="0"/>
        <w:jc w:val="both"/>
        <w:rPr>
          <w:rFonts w:ascii="Times New Roman" w:hAnsi="Times New Roman" w:cs="Times New Roman"/>
          <w:spacing w:val="2"/>
          <w:sz w:val="28"/>
          <w:szCs w:val="28"/>
          <w:lang w:eastAsia="ru-RU"/>
        </w:rPr>
      </w:pPr>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Забойда</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жиынтық</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зарядтарды</w:t>
      </w:r>
      <w:proofErr w:type="spellEnd"/>
      <w:r w:rsidRPr="007A7387">
        <w:rPr>
          <w:rFonts w:ascii="Times New Roman" w:hAnsi="Times New Roman" w:cs="Times New Roman"/>
          <w:spacing w:val="2"/>
          <w:sz w:val="28"/>
          <w:szCs w:val="28"/>
          <w:lang w:eastAsia="ru-RU"/>
        </w:rPr>
        <w:t xml:space="preserve"> жару </w:t>
      </w:r>
      <w:proofErr w:type="spellStart"/>
      <w:r w:rsidRPr="007A7387">
        <w:rPr>
          <w:rFonts w:ascii="Times New Roman" w:hAnsi="Times New Roman" w:cs="Times New Roman"/>
          <w:spacing w:val="2"/>
          <w:sz w:val="28"/>
          <w:szCs w:val="28"/>
          <w:lang w:eastAsia="ru-RU"/>
        </w:rPr>
        <w:t>бөлек</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жүргізіледі</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бірақ</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үш</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реттен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көп</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болмайды</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Әр</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бөлек</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теспедегі</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оқтау</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жұмыстары</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алдыңғы</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теспедегі</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жарылыс</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жұмыстарынан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кейін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және</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забойдағы</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жарылыс</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және</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басқа</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жұмыстарының</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қауіпсіздігін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қамтамасыз</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ету</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шараларынан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кейін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жүргізіледі</w:t>
      </w:r>
      <w:proofErr w:type="spellEnd"/>
      <w:r w:rsidRPr="007A7387">
        <w:rPr>
          <w:rFonts w:ascii="Times New Roman" w:hAnsi="Times New Roman" w:cs="Times New Roman"/>
          <w:spacing w:val="2"/>
          <w:sz w:val="28"/>
          <w:szCs w:val="28"/>
          <w:lang w:eastAsia="ru-RU"/>
        </w:rPr>
        <w:t>.</w:t>
      </w:r>
    </w:p>
    <w:p w:rsidR="007A7387" w:rsidRPr="007A7387" w:rsidRDefault="007A7387" w:rsidP="007A7387">
      <w:pPr>
        <w:spacing w:after="0"/>
        <w:jc w:val="both"/>
        <w:rPr>
          <w:rFonts w:ascii="Times New Roman" w:hAnsi="Times New Roman" w:cs="Times New Roman"/>
          <w:spacing w:val="2"/>
          <w:sz w:val="28"/>
          <w:szCs w:val="28"/>
          <w:lang w:eastAsia="ru-RU"/>
        </w:rPr>
      </w:pPr>
      <w:r w:rsidRPr="007A7387">
        <w:rPr>
          <w:rFonts w:ascii="Times New Roman" w:hAnsi="Times New Roman" w:cs="Times New Roman"/>
          <w:spacing w:val="2"/>
          <w:sz w:val="28"/>
          <w:szCs w:val="28"/>
          <w:lang w:eastAsia="ru-RU"/>
        </w:rPr>
        <w:t xml:space="preserve">      328. Газ </w:t>
      </w:r>
      <w:proofErr w:type="spellStart"/>
      <w:r w:rsidRPr="007A7387">
        <w:rPr>
          <w:rFonts w:ascii="Times New Roman" w:hAnsi="Times New Roman" w:cs="Times New Roman"/>
          <w:spacing w:val="2"/>
          <w:sz w:val="28"/>
          <w:szCs w:val="28"/>
          <w:lang w:eastAsia="ru-RU"/>
        </w:rPr>
        <w:t>бөлінетін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құрылыстарда</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қазба</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жүргізілгенде</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жарылыс</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лездік</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қысқа</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жайлатылған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және</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жайлатылған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әсерлі</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электр</w:t>
      </w:r>
      <w:proofErr w:type="spellEnd"/>
      <w:r w:rsidRPr="007A7387">
        <w:rPr>
          <w:rFonts w:ascii="Times New Roman" w:hAnsi="Times New Roman" w:cs="Times New Roman"/>
          <w:spacing w:val="2"/>
          <w:sz w:val="28"/>
          <w:szCs w:val="28"/>
          <w:lang w:eastAsia="ru-RU"/>
        </w:rPr>
        <w:t xml:space="preserve"> детонатор </w:t>
      </w:r>
      <w:proofErr w:type="spellStart"/>
      <w:r w:rsidRPr="007A7387">
        <w:rPr>
          <w:rFonts w:ascii="Times New Roman" w:hAnsi="Times New Roman" w:cs="Times New Roman"/>
          <w:spacing w:val="2"/>
          <w:sz w:val="28"/>
          <w:szCs w:val="28"/>
          <w:lang w:eastAsia="ru-RU"/>
        </w:rPr>
        <w:t>пайдалану</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арқылы</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жүргізіледі</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Жайлатылу</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уақыты</w:t>
      </w:r>
      <w:proofErr w:type="spellEnd"/>
      <w:r w:rsidRPr="007A7387">
        <w:rPr>
          <w:rFonts w:ascii="Times New Roman" w:hAnsi="Times New Roman" w:cs="Times New Roman"/>
          <w:spacing w:val="2"/>
          <w:sz w:val="28"/>
          <w:szCs w:val="28"/>
          <w:lang w:eastAsia="ru-RU"/>
        </w:rPr>
        <w:t xml:space="preserve"> 2 с </w:t>
      </w:r>
      <w:proofErr w:type="spellStart"/>
      <w:r w:rsidRPr="007A7387">
        <w:rPr>
          <w:rFonts w:ascii="Times New Roman" w:hAnsi="Times New Roman" w:cs="Times New Roman"/>
          <w:spacing w:val="2"/>
          <w:sz w:val="28"/>
          <w:szCs w:val="28"/>
          <w:lang w:eastAsia="ru-RU"/>
        </w:rPr>
        <w:t>дейін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және</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тәсіл</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мөлшеріне</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қарамай</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және</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жайлатылу</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сериясының</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үзіліссіз</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болуы</w:t>
      </w:r>
      <w:proofErr w:type="spellEnd"/>
      <w:r w:rsidRPr="007A7387">
        <w:rPr>
          <w:rFonts w:ascii="Times New Roman" w:hAnsi="Times New Roman" w:cs="Times New Roman"/>
          <w:spacing w:val="2"/>
          <w:sz w:val="28"/>
          <w:szCs w:val="28"/>
          <w:lang w:eastAsia="ru-RU"/>
        </w:rPr>
        <w:t>.</w:t>
      </w:r>
    </w:p>
    <w:p w:rsidR="007A7387" w:rsidRPr="007A7387" w:rsidRDefault="007A7387" w:rsidP="007A7387">
      <w:pPr>
        <w:spacing w:after="0"/>
        <w:jc w:val="both"/>
        <w:rPr>
          <w:rFonts w:ascii="Times New Roman" w:hAnsi="Times New Roman" w:cs="Times New Roman"/>
          <w:spacing w:val="2"/>
          <w:sz w:val="28"/>
          <w:szCs w:val="28"/>
          <w:lang w:eastAsia="ru-RU"/>
        </w:rPr>
      </w:pPr>
      <w:r w:rsidRPr="007A7387">
        <w:rPr>
          <w:rFonts w:ascii="Times New Roman" w:hAnsi="Times New Roman" w:cs="Times New Roman"/>
          <w:spacing w:val="2"/>
          <w:sz w:val="28"/>
          <w:szCs w:val="28"/>
          <w:lang w:eastAsia="ru-RU"/>
        </w:rPr>
        <w:t xml:space="preserve">      329. Газ </w:t>
      </w:r>
      <w:proofErr w:type="spellStart"/>
      <w:r w:rsidRPr="007A7387">
        <w:rPr>
          <w:rFonts w:ascii="Times New Roman" w:hAnsi="Times New Roman" w:cs="Times New Roman"/>
          <w:spacing w:val="2"/>
          <w:sz w:val="28"/>
          <w:szCs w:val="28"/>
          <w:lang w:eastAsia="ru-RU"/>
        </w:rPr>
        <w:t>бөлінетін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немесе</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жарылғыш</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көмір</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шаңы</w:t>
      </w:r>
      <w:proofErr w:type="spellEnd"/>
      <w:r w:rsidRPr="007A7387">
        <w:rPr>
          <w:rFonts w:ascii="Times New Roman" w:hAnsi="Times New Roman" w:cs="Times New Roman"/>
          <w:spacing w:val="2"/>
          <w:sz w:val="28"/>
          <w:szCs w:val="28"/>
          <w:lang w:eastAsia="ru-RU"/>
        </w:rPr>
        <w:t xml:space="preserve"> бар </w:t>
      </w:r>
      <w:proofErr w:type="spellStart"/>
      <w:r w:rsidRPr="007A7387">
        <w:rPr>
          <w:rFonts w:ascii="Times New Roman" w:hAnsi="Times New Roman" w:cs="Times New Roman"/>
          <w:spacing w:val="2"/>
          <w:sz w:val="28"/>
          <w:szCs w:val="28"/>
          <w:lang w:eastAsia="ru-RU"/>
        </w:rPr>
        <w:t>қазба</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забойларында</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кесек</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тасты</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қуақаздарындағы</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жабынды</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жарудан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басқа</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жайлатылу</w:t>
      </w:r>
      <w:proofErr w:type="spellEnd"/>
      <w:r w:rsidRPr="007A7387">
        <w:rPr>
          <w:rFonts w:ascii="Times New Roman" w:hAnsi="Times New Roman" w:cs="Times New Roman"/>
          <w:spacing w:val="2"/>
          <w:sz w:val="28"/>
          <w:szCs w:val="28"/>
          <w:lang w:eastAsia="ru-RU"/>
        </w:rPr>
        <w:t xml:space="preserve"> ара </w:t>
      </w:r>
      <w:proofErr w:type="spellStart"/>
      <w:r w:rsidRPr="007A7387">
        <w:rPr>
          <w:rFonts w:ascii="Times New Roman" w:hAnsi="Times New Roman" w:cs="Times New Roman"/>
          <w:spacing w:val="2"/>
          <w:sz w:val="28"/>
          <w:szCs w:val="28"/>
          <w:lang w:eastAsia="ru-RU"/>
        </w:rPr>
        <w:t>қашықтығы</w:t>
      </w:r>
      <w:proofErr w:type="spellEnd"/>
      <w:r w:rsidRPr="007A7387">
        <w:rPr>
          <w:rFonts w:ascii="Times New Roman" w:hAnsi="Times New Roman" w:cs="Times New Roman"/>
          <w:spacing w:val="2"/>
          <w:sz w:val="28"/>
          <w:szCs w:val="28"/>
          <w:lang w:eastAsia="ru-RU"/>
        </w:rPr>
        <w:t xml:space="preserve"> 40 </w:t>
      </w:r>
      <w:proofErr w:type="spellStart"/>
      <w:r w:rsidRPr="007A7387">
        <w:rPr>
          <w:rFonts w:ascii="Times New Roman" w:hAnsi="Times New Roman" w:cs="Times New Roman"/>
          <w:spacing w:val="2"/>
          <w:sz w:val="28"/>
          <w:szCs w:val="28"/>
          <w:lang w:eastAsia="ru-RU"/>
        </w:rPr>
        <w:t>мс</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көп</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емес</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қысқа</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жайлатылған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әсерлі</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электр</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детонаторларды</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пайдалануға</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болады</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Кесек</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тасты</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қуақаздарының</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жабынын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жаруға</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лездік</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әсерлі</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электр</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детонаторлар</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ғана</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қолданылады</w:t>
      </w:r>
      <w:proofErr w:type="spellEnd"/>
      <w:r w:rsidRPr="007A7387">
        <w:rPr>
          <w:rFonts w:ascii="Times New Roman" w:hAnsi="Times New Roman" w:cs="Times New Roman"/>
          <w:spacing w:val="2"/>
          <w:sz w:val="28"/>
          <w:szCs w:val="28"/>
          <w:lang w:eastAsia="ru-RU"/>
        </w:rPr>
        <w:t>.</w:t>
      </w:r>
    </w:p>
    <w:p w:rsidR="007A7387" w:rsidRPr="007A7387" w:rsidRDefault="007A7387" w:rsidP="007A7387">
      <w:pPr>
        <w:spacing w:after="0"/>
        <w:jc w:val="both"/>
        <w:rPr>
          <w:rFonts w:ascii="Times New Roman" w:hAnsi="Times New Roman" w:cs="Times New Roman"/>
          <w:spacing w:val="2"/>
          <w:sz w:val="28"/>
          <w:szCs w:val="28"/>
          <w:lang w:eastAsia="ru-RU"/>
        </w:rPr>
      </w:pPr>
      <w:r w:rsidRPr="007A7387">
        <w:rPr>
          <w:rFonts w:ascii="Times New Roman" w:hAnsi="Times New Roman" w:cs="Times New Roman"/>
          <w:spacing w:val="2"/>
          <w:sz w:val="28"/>
          <w:szCs w:val="28"/>
          <w:lang w:eastAsia="ru-RU"/>
        </w:rPr>
        <w:t xml:space="preserve">      330. </w:t>
      </w:r>
      <w:proofErr w:type="spellStart"/>
      <w:r w:rsidRPr="007A7387">
        <w:rPr>
          <w:rFonts w:ascii="Times New Roman" w:hAnsi="Times New Roman" w:cs="Times New Roman"/>
          <w:spacing w:val="2"/>
          <w:sz w:val="28"/>
          <w:szCs w:val="28"/>
          <w:lang w:eastAsia="ru-RU"/>
        </w:rPr>
        <w:t>Жайлатылған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әсерлі</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электр</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детонаторларды</w:t>
      </w:r>
      <w:proofErr w:type="spellEnd"/>
      <w:r w:rsidRPr="007A7387">
        <w:rPr>
          <w:rFonts w:ascii="Times New Roman" w:hAnsi="Times New Roman" w:cs="Times New Roman"/>
          <w:spacing w:val="2"/>
          <w:sz w:val="28"/>
          <w:szCs w:val="28"/>
          <w:lang w:eastAsia="ru-RU"/>
        </w:rPr>
        <w:t xml:space="preserve">, газ </w:t>
      </w:r>
      <w:proofErr w:type="spellStart"/>
      <w:r w:rsidRPr="007A7387">
        <w:rPr>
          <w:rFonts w:ascii="Times New Roman" w:hAnsi="Times New Roman" w:cs="Times New Roman"/>
          <w:spacing w:val="2"/>
          <w:sz w:val="28"/>
          <w:szCs w:val="28"/>
          <w:lang w:eastAsia="ru-RU"/>
        </w:rPr>
        <w:t>бөлінбейтін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және</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жарылғыш</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шаңсыз</w:t>
      </w:r>
      <w:proofErr w:type="spellEnd"/>
      <w:r w:rsidRPr="007A7387">
        <w:rPr>
          <w:rFonts w:ascii="Times New Roman" w:hAnsi="Times New Roman" w:cs="Times New Roman"/>
          <w:spacing w:val="2"/>
          <w:sz w:val="28"/>
          <w:szCs w:val="28"/>
          <w:lang w:eastAsia="ru-RU"/>
        </w:rPr>
        <w:t xml:space="preserve"> ІІ </w:t>
      </w:r>
      <w:proofErr w:type="spellStart"/>
      <w:r w:rsidRPr="007A7387">
        <w:rPr>
          <w:rFonts w:ascii="Times New Roman" w:hAnsi="Times New Roman" w:cs="Times New Roman"/>
          <w:spacing w:val="2"/>
          <w:sz w:val="28"/>
          <w:szCs w:val="28"/>
          <w:lang w:eastAsia="ru-RU"/>
        </w:rPr>
        <w:t>сыныпты</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сақтандырғышсыз</w:t>
      </w:r>
      <w:proofErr w:type="spellEnd"/>
      <w:r w:rsidRPr="007A7387">
        <w:rPr>
          <w:rFonts w:ascii="Times New Roman" w:hAnsi="Times New Roman" w:cs="Times New Roman"/>
          <w:spacing w:val="2"/>
          <w:sz w:val="28"/>
          <w:szCs w:val="28"/>
          <w:lang w:eastAsia="ru-RU"/>
        </w:rPr>
        <w:t xml:space="preserve"> ЖЗ </w:t>
      </w:r>
      <w:proofErr w:type="spellStart"/>
      <w:r w:rsidRPr="007A7387">
        <w:rPr>
          <w:rFonts w:ascii="Times New Roman" w:hAnsi="Times New Roman" w:cs="Times New Roman"/>
          <w:spacing w:val="2"/>
          <w:sz w:val="28"/>
          <w:szCs w:val="28"/>
          <w:lang w:eastAsia="ru-RU"/>
        </w:rPr>
        <w:t>пайдалануға</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рұқсат</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етілген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забойлардағы</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зарядтарға</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пайдалануға</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болады</w:t>
      </w:r>
      <w:proofErr w:type="spellEnd"/>
      <w:r w:rsidRPr="007A7387">
        <w:rPr>
          <w:rFonts w:ascii="Times New Roman" w:hAnsi="Times New Roman" w:cs="Times New Roman"/>
          <w:spacing w:val="2"/>
          <w:sz w:val="28"/>
          <w:szCs w:val="28"/>
          <w:lang w:eastAsia="ru-RU"/>
        </w:rPr>
        <w:t>.</w:t>
      </w:r>
    </w:p>
    <w:p w:rsidR="007A7387" w:rsidRPr="007A7387" w:rsidRDefault="007A7387" w:rsidP="007A7387">
      <w:pPr>
        <w:spacing w:after="0"/>
        <w:jc w:val="both"/>
        <w:rPr>
          <w:rFonts w:ascii="Times New Roman" w:hAnsi="Times New Roman" w:cs="Times New Roman"/>
          <w:spacing w:val="2"/>
          <w:sz w:val="28"/>
          <w:szCs w:val="28"/>
          <w:lang w:eastAsia="ru-RU"/>
        </w:rPr>
      </w:pPr>
      <w:r w:rsidRPr="007A7387">
        <w:rPr>
          <w:rFonts w:ascii="Times New Roman" w:hAnsi="Times New Roman" w:cs="Times New Roman"/>
          <w:spacing w:val="2"/>
          <w:sz w:val="28"/>
          <w:szCs w:val="28"/>
          <w:lang w:eastAsia="ru-RU"/>
        </w:rPr>
        <w:t xml:space="preserve">      331. </w:t>
      </w:r>
      <w:proofErr w:type="spellStart"/>
      <w:r w:rsidRPr="007A7387">
        <w:rPr>
          <w:rFonts w:ascii="Times New Roman" w:hAnsi="Times New Roman" w:cs="Times New Roman"/>
          <w:spacing w:val="2"/>
          <w:sz w:val="28"/>
          <w:szCs w:val="28"/>
          <w:lang w:eastAsia="ru-RU"/>
        </w:rPr>
        <w:t>Сақтандырғышсыз</w:t>
      </w:r>
      <w:proofErr w:type="spellEnd"/>
      <w:r w:rsidRPr="007A7387">
        <w:rPr>
          <w:rFonts w:ascii="Times New Roman" w:hAnsi="Times New Roman" w:cs="Times New Roman"/>
          <w:spacing w:val="2"/>
          <w:sz w:val="28"/>
          <w:szCs w:val="28"/>
          <w:lang w:eastAsia="ru-RU"/>
        </w:rPr>
        <w:t xml:space="preserve"> ЖЗ </w:t>
      </w:r>
      <w:proofErr w:type="spellStart"/>
      <w:r w:rsidRPr="007A7387">
        <w:rPr>
          <w:rFonts w:ascii="Times New Roman" w:hAnsi="Times New Roman" w:cs="Times New Roman"/>
          <w:spacing w:val="2"/>
          <w:sz w:val="28"/>
          <w:szCs w:val="28"/>
          <w:lang w:eastAsia="ru-RU"/>
        </w:rPr>
        <w:t>және</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жайлатылған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әсерлі</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электр</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детонаторлар</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пайдалануға</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рұқсат</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етілген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қазбаларда</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әр</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түрлі</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мүмкіндігі</w:t>
      </w:r>
      <w:proofErr w:type="spellEnd"/>
      <w:r w:rsidRPr="007A7387">
        <w:rPr>
          <w:rFonts w:ascii="Times New Roman" w:hAnsi="Times New Roman" w:cs="Times New Roman"/>
          <w:spacing w:val="2"/>
          <w:sz w:val="28"/>
          <w:szCs w:val="28"/>
          <w:lang w:eastAsia="ru-RU"/>
        </w:rPr>
        <w:t xml:space="preserve"> бар ЖЗ </w:t>
      </w:r>
      <w:proofErr w:type="spellStart"/>
      <w:r w:rsidRPr="007A7387">
        <w:rPr>
          <w:rFonts w:ascii="Times New Roman" w:hAnsi="Times New Roman" w:cs="Times New Roman"/>
          <w:spacing w:val="2"/>
          <w:sz w:val="28"/>
          <w:szCs w:val="28"/>
          <w:lang w:eastAsia="ru-RU"/>
        </w:rPr>
        <w:t>бір</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забойда</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қолдануға</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және</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бір</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шебер-жарғышқа</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тапсыруға</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болады</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немесе</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контурлы</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теспелердегі</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төменгі</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мүмкіндікті</w:t>
      </w:r>
      <w:proofErr w:type="spellEnd"/>
      <w:r w:rsidRPr="007A7387">
        <w:rPr>
          <w:rFonts w:ascii="Times New Roman" w:hAnsi="Times New Roman" w:cs="Times New Roman"/>
          <w:spacing w:val="2"/>
          <w:sz w:val="28"/>
          <w:szCs w:val="28"/>
          <w:lang w:eastAsia="ru-RU"/>
        </w:rPr>
        <w:t xml:space="preserve"> ЖЗ </w:t>
      </w:r>
      <w:proofErr w:type="spellStart"/>
      <w:r w:rsidRPr="007A7387">
        <w:rPr>
          <w:rFonts w:ascii="Times New Roman" w:hAnsi="Times New Roman" w:cs="Times New Roman"/>
          <w:spacing w:val="2"/>
          <w:sz w:val="28"/>
          <w:szCs w:val="28"/>
          <w:lang w:eastAsia="ru-RU"/>
        </w:rPr>
        <w:t>орналату</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жағдайына</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сай</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сақтандырғышсыз</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және</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сақтандырғышты</w:t>
      </w:r>
      <w:proofErr w:type="spellEnd"/>
      <w:r w:rsidRPr="007A7387">
        <w:rPr>
          <w:rFonts w:ascii="Times New Roman" w:hAnsi="Times New Roman" w:cs="Times New Roman"/>
          <w:spacing w:val="2"/>
          <w:sz w:val="28"/>
          <w:szCs w:val="28"/>
          <w:lang w:eastAsia="ru-RU"/>
        </w:rPr>
        <w:t xml:space="preserve"> ЖЗ </w:t>
      </w:r>
      <w:proofErr w:type="spellStart"/>
      <w:r w:rsidRPr="007A7387">
        <w:rPr>
          <w:rFonts w:ascii="Times New Roman" w:hAnsi="Times New Roman" w:cs="Times New Roman"/>
          <w:spacing w:val="2"/>
          <w:sz w:val="28"/>
          <w:szCs w:val="28"/>
          <w:lang w:eastAsia="ru-RU"/>
        </w:rPr>
        <w:t>қолдануға</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болады</w:t>
      </w:r>
      <w:proofErr w:type="spellEnd"/>
      <w:r w:rsidRPr="007A7387">
        <w:rPr>
          <w:rFonts w:ascii="Times New Roman" w:hAnsi="Times New Roman" w:cs="Times New Roman"/>
          <w:spacing w:val="2"/>
          <w:sz w:val="28"/>
          <w:szCs w:val="28"/>
          <w:lang w:eastAsia="ru-RU"/>
        </w:rPr>
        <w:t xml:space="preserve">. Газы </w:t>
      </w:r>
      <w:proofErr w:type="spellStart"/>
      <w:r w:rsidRPr="007A7387">
        <w:rPr>
          <w:rFonts w:ascii="Times New Roman" w:hAnsi="Times New Roman" w:cs="Times New Roman"/>
          <w:spacing w:val="2"/>
          <w:sz w:val="28"/>
          <w:szCs w:val="28"/>
          <w:lang w:eastAsia="ru-RU"/>
        </w:rPr>
        <w:t>және</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шаңы</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қауіпті</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көмір</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қатпарлары</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немесе</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қыртыстары</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бағытындағы</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осындай</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қазбаларды</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қазу</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кезінде</w:t>
      </w:r>
      <w:proofErr w:type="spellEnd"/>
      <w:r w:rsidRPr="007A7387">
        <w:rPr>
          <w:rFonts w:ascii="Times New Roman" w:hAnsi="Times New Roman" w:cs="Times New Roman"/>
          <w:spacing w:val="2"/>
          <w:sz w:val="28"/>
          <w:szCs w:val="28"/>
          <w:lang w:eastAsia="ru-RU"/>
        </w:rPr>
        <w:t xml:space="preserve"> 5 метр </w:t>
      </w:r>
      <w:proofErr w:type="spellStart"/>
      <w:r w:rsidRPr="007A7387">
        <w:rPr>
          <w:rFonts w:ascii="Times New Roman" w:hAnsi="Times New Roman" w:cs="Times New Roman"/>
          <w:spacing w:val="2"/>
          <w:sz w:val="28"/>
          <w:szCs w:val="28"/>
          <w:lang w:eastAsia="ru-RU"/>
        </w:rPr>
        <w:t>қашықтықтан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сонымен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қоса</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олардың</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қиылысқан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жерінен</w:t>
      </w:r>
      <w:proofErr w:type="spellEnd"/>
      <w:r w:rsidRPr="007A7387">
        <w:rPr>
          <w:rFonts w:ascii="Times New Roman" w:hAnsi="Times New Roman" w:cs="Times New Roman"/>
          <w:spacing w:val="2"/>
          <w:sz w:val="28"/>
          <w:szCs w:val="28"/>
          <w:lang w:eastAsia="ru-RU"/>
        </w:rPr>
        <w:t xml:space="preserve"> 20 метр </w:t>
      </w:r>
      <w:proofErr w:type="spellStart"/>
      <w:r w:rsidRPr="007A7387">
        <w:rPr>
          <w:rFonts w:ascii="Times New Roman" w:hAnsi="Times New Roman" w:cs="Times New Roman"/>
          <w:spacing w:val="2"/>
          <w:sz w:val="28"/>
          <w:szCs w:val="28"/>
          <w:lang w:eastAsia="ru-RU"/>
        </w:rPr>
        <w:t>қашықтықтан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соң</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сақтандырғышты</w:t>
      </w:r>
      <w:proofErr w:type="spellEnd"/>
      <w:r w:rsidRPr="007A7387">
        <w:rPr>
          <w:rFonts w:ascii="Times New Roman" w:hAnsi="Times New Roman" w:cs="Times New Roman"/>
          <w:spacing w:val="2"/>
          <w:sz w:val="28"/>
          <w:szCs w:val="28"/>
          <w:lang w:eastAsia="ru-RU"/>
        </w:rPr>
        <w:t xml:space="preserve"> ЖЗ </w:t>
      </w:r>
      <w:proofErr w:type="spellStart"/>
      <w:r w:rsidRPr="007A7387">
        <w:rPr>
          <w:rFonts w:ascii="Times New Roman" w:hAnsi="Times New Roman" w:cs="Times New Roman"/>
          <w:spacing w:val="2"/>
          <w:sz w:val="28"/>
          <w:szCs w:val="28"/>
          <w:lang w:eastAsia="ru-RU"/>
        </w:rPr>
        <w:t>және</w:t>
      </w:r>
      <w:proofErr w:type="spellEnd"/>
      <w:r w:rsidRPr="007A7387">
        <w:rPr>
          <w:rFonts w:ascii="Times New Roman" w:hAnsi="Times New Roman" w:cs="Times New Roman"/>
          <w:spacing w:val="2"/>
          <w:sz w:val="28"/>
          <w:szCs w:val="28"/>
          <w:lang w:eastAsia="ru-RU"/>
        </w:rPr>
        <w:t xml:space="preserve"> газы </w:t>
      </w:r>
      <w:proofErr w:type="spellStart"/>
      <w:r w:rsidRPr="007A7387">
        <w:rPr>
          <w:rFonts w:ascii="Times New Roman" w:hAnsi="Times New Roman" w:cs="Times New Roman"/>
          <w:spacing w:val="2"/>
          <w:sz w:val="28"/>
          <w:szCs w:val="28"/>
          <w:lang w:eastAsia="ru-RU"/>
        </w:rPr>
        <w:t>немесе</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шаңы</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қауіпті</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забойлардағы</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қауіпсіздік</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шараларын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және</w:t>
      </w:r>
      <w:proofErr w:type="spellEnd"/>
      <w:r w:rsidRPr="007A7387">
        <w:rPr>
          <w:rFonts w:ascii="Times New Roman" w:hAnsi="Times New Roman" w:cs="Times New Roman"/>
          <w:spacing w:val="2"/>
          <w:sz w:val="28"/>
          <w:szCs w:val="28"/>
          <w:lang w:eastAsia="ru-RU"/>
        </w:rPr>
        <w:t xml:space="preserve"> осы </w:t>
      </w:r>
      <w:proofErr w:type="spellStart"/>
      <w:r w:rsidRPr="007A7387">
        <w:rPr>
          <w:rFonts w:ascii="Times New Roman" w:hAnsi="Times New Roman" w:cs="Times New Roman"/>
          <w:spacing w:val="2"/>
          <w:sz w:val="28"/>
          <w:szCs w:val="28"/>
          <w:lang w:eastAsia="ru-RU"/>
        </w:rPr>
        <w:t>Қағида</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талаптарын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сақтап</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лездік</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және</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қысқа</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жайлатылған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әсерлі</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электр</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детонаторды</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қолдануға</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болады</w:t>
      </w:r>
      <w:proofErr w:type="spellEnd"/>
      <w:r w:rsidRPr="007A7387">
        <w:rPr>
          <w:rFonts w:ascii="Times New Roman" w:hAnsi="Times New Roman" w:cs="Times New Roman"/>
          <w:spacing w:val="2"/>
          <w:sz w:val="28"/>
          <w:szCs w:val="28"/>
          <w:lang w:eastAsia="ru-RU"/>
        </w:rPr>
        <w:t>.</w:t>
      </w:r>
    </w:p>
    <w:p w:rsidR="007A7387" w:rsidRPr="007A7387" w:rsidRDefault="007A7387" w:rsidP="007A7387">
      <w:pPr>
        <w:spacing w:after="0"/>
        <w:jc w:val="both"/>
        <w:rPr>
          <w:rFonts w:ascii="Times New Roman" w:hAnsi="Times New Roman" w:cs="Times New Roman"/>
          <w:spacing w:val="2"/>
          <w:sz w:val="28"/>
          <w:szCs w:val="28"/>
          <w:lang w:eastAsia="ru-RU"/>
        </w:rPr>
      </w:pPr>
      <w:r w:rsidRPr="007A7387">
        <w:rPr>
          <w:rFonts w:ascii="Times New Roman" w:hAnsi="Times New Roman" w:cs="Times New Roman"/>
          <w:spacing w:val="2"/>
          <w:sz w:val="28"/>
          <w:szCs w:val="28"/>
          <w:lang w:eastAsia="ru-RU"/>
        </w:rPr>
        <w:t xml:space="preserve">      332. </w:t>
      </w:r>
      <w:proofErr w:type="spellStart"/>
      <w:r w:rsidRPr="007A7387">
        <w:rPr>
          <w:rFonts w:ascii="Times New Roman" w:hAnsi="Times New Roman" w:cs="Times New Roman"/>
          <w:spacing w:val="2"/>
          <w:sz w:val="28"/>
          <w:szCs w:val="28"/>
          <w:lang w:eastAsia="ru-RU"/>
        </w:rPr>
        <w:t>Әр</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түрлі</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классты</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немесе</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әртүрлі</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атаулы</w:t>
      </w:r>
      <w:proofErr w:type="spellEnd"/>
      <w:r w:rsidRPr="007A7387">
        <w:rPr>
          <w:rFonts w:ascii="Times New Roman" w:hAnsi="Times New Roman" w:cs="Times New Roman"/>
          <w:spacing w:val="2"/>
          <w:sz w:val="28"/>
          <w:szCs w:val="28"/>
          <w:lang w:eastAsia="ru-RU"/>
        </w:rPr>
        <w:t xml:space="preserve"> ЖЗ </w:t>
      </w:r>
      <w:proofErr w:type="spellStart"/>
      <w:r w:rsidRPr="007A7387">
        <w:rPr>
          <w:rFonts w:ascii="Times New Roman" w:hAnsi="Times New Roman" w:cs="Times New Roman"/>
          <w:spacing w:val="2"/>
          <w:sz w:val="28"/>
          <w:szCs w:val="28"/>
          <w:lang w:eastAsia="ru-RU"/>
        </w:rPr>
        <w:t>және</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тұтас</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зарядта</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бір</w:t>
      </w:r>
      <w:proofErr w:type="spellEnd"/>
      <w:r w:rsidRPr="007A7387">
        <w:rPr>
          <w:rFonts w:ascii="Times New Roman" w:hAnsi="Times New Roman" w:cs="Times New Roman"/>
          <w:spacing w:val="2"/>
          <w:sz w:val="28"/>
          <w:szCs w:val="28"/>
          <w:lang w:eastAsia="ru-RU"/>
        </w:rPr>
        <w:t xml:space="preserve"> патрон-</w:t>
      </w:r>
      <w:proofErr w:type="spellStart"/>
      <w:r w:rsidRPr="007A7387">
        <w:rPr>
          <w:rFonts w:ascii="Times New Roman" w:hAnsi="Times New Roman" w:cs="Times New Roman"/>
          <w:spacing w:val="2"/>
          <w:sz w:val="28"/>
          <w:szCs w:val="28"/>
          <w:lang w:eastAsia="ru-RU"/>
        </w:rPr>
        <w:t>соққыштан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артық</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бір</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теспе</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ішіне</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орналастыруға</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болмайды</w:t>
      </w:r>
      <w:proofErr w:type="spellEnd"/>
      <w:r w:rsidRPr="007A7387">
        <w:rPr>
          <w:rFonts w:ascii="Times New Roman" w:hAnsi="Times New Roman" w:cs="Times New Roman"/>
          <w:spacing w:val="2"/>
          <w:sz w:val="28"/>
          <w:szCs w:val="28"/>
          <w:lang w:eastAsia="ru-RU"/>
        </w:rPr>
        <w:t>.</w:t>
      </w:r>
    </w:p>
    <w:p w:rsidR="007A7387" w:rsidRPr="007A7387" w:rsidRDefault="007A7387" w:rsidP="007A7387">
      <w:pPr>
        <w:spacing w:after="0"/>
        <w:jc w:val="both"/>
        <w:rPr>
          <w:rFonts w:ascii="Times New Roman" w:hAnsi="Times New Roman" w:cs="Times New Roman"/>
          <w:spacing w:val="2"/>
          <w:sz w:val="28"/>
          <w:szCs w:val="28"/>
          <w:lang w:eastAsia="ru-RU"/>
        </w:rPr>
      </w:pPr>
      <w:r w:rsidRPr="007A7387">
        <w:rPr>
          <w:rFonts w:ascii="Times New Roman" w:hAnsi="Times New Roman" w:cs="Times New Roman"/>
          <w:spacing w:val="2"/>
          <w:sz w:val="28"/>
          <w:szCs w:val="28"/>
          <w:lang w:eastAsia="ru-RU"/>
        </w:rPr>
        <w:t xml:space="preserve">      333. </w:t>
      </w:r>
      <w:proofErr w:type="spellStart"/>
      <w:r w:rsidRPr="007A7387">
        <w:rPr>
          <w:rFonts w:ascii="Times New Roman" w:hAnsi="Times New Roman" w:cs="Times New Roman"/>
          <w:spacing w:val="2"/>
          <w:sz w:val="28"/>
          <w:szCs w:val="28"/>
          <w:lang w:eastAsia="ru-RU"/>
        </w:rPr>
        <w:t>Көмірдегі</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және</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қыртыстағы</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теспенің</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тереңдігі</w:t>
      </w:r>
      <w:proofErr w:type="spellEnd"/>
      <w:r w:rsidRPr="007A7387">
        <w:rPr>
          <w:rFonts w:ascii="Times New Roman" w:hAnsi="Times New Roman" w:cs="Times New Roman"/>
          <w:spacing w:val="2"/>
          <w:sz w:val="28"/>
          <w:szCs w:val="28"/>
          <w:lang w:eastAsia="ru-RU"/>
        </w:rPr>
        <w:t xml:space="preserve"> 0,6 метр аз </w:t>
      </w:r>
      <w:proofErr w:type="spellStart"/>
      <w:r w:rsidRPr="007A7387">
        <w:rPr>
          <w:rFonts w:ascii="Times New Roman" w:hAnsi="Times New Roman" w:cs="Times New Roman"/>
          <w:spacing w:val="2"/>
          <w:sz w:val="28"/>
          <w:szCs w:val="28"/>
          <w:lang w:eastAsia="ru-RU"/>
        </w:rPr>
        <w:t>болуына</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рұқсат</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беріледі</w:t>
      </w:r>
      <w:proofErr w:type="spellEnd"/>
      <w:r w:rsidRPr="007A7387">
        <w:rPr>
          <w:rFonts w:ascii="Times New Roman" w:hAnsi="Times New Roman" w:cs="Times New Roman"/>
          <w:spacing w:val="2"/>
          <w:sz w:val="28"/>
          <w:szCs w:val="28"/>
          <w:lang w:eastAsia="ru-RU"/>
        </w:rPr>
        <w:t>.</w:t>
      </w:r>
    </w:p>
    <w:p w:rsidR="007A7387" w:rsidRPr="007A7387" w:rsidRDefault="007A7387" w:rsidP="007A7387">
      <w:pPr>
        <w:spacing w:after="0"/>
        <w:jc w:val="both"/>
        <w:rPr>
          <w:rFonts w:ascii="Times New Roman" w:hAnsi="Times New Roman" w:cs="Times New Roman"/>
          <w:spacing w:val="2"/>
          <w:sz w:val="28"/>
          <w:szCs w:val="28"/>
          <w:lang w:eastAsia="ru-RU"/>
        </w:rPr>
      </w:pPr>
      <w:r w:rsidRPr="007A7387">
        <w:rPr>
          <w:rFonts w:ascii="Times New Roman" w:hAnsi="Times New Roman" w:cs="Times New Roman"/>
          <w:spacing w:val="2"/>
          <w:sz w:val="28"/>
          <w:szCs w:val="28"/>
          <w:lang w:eastAsia="ru-RU"/>
        </w:rPr>
        <w:t xml:space="preserve">      334. </w:t>
      </w:r>
      <w:proofErr w:type="spellStart"/>
      <w:r w:rsidRPr="007A7387">
        <w:rPr>
          <w:rFonts w:ascii="Times New Roman" w:hAnsi="Times New Roman" w:cs="Times New Roman"/>
          <w:spacing w:val="2"/>
          <w:sz w:val="28"/>
          <w:szCs w:val="28"/>
          <w:lang w:eastAsia="ru-RU"/>
        </w:rPr>
        <w:t>Екі</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және</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одан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көп</w:t>
      </w:r>
      <w:proofErr w:type="spellEnd"/>
      <w:r w:rsidRPr="007A7387">
        <w:rPr>
          <w:rFonts w:ascii="Times New Roman" w:hAnsi="Times New Roman" w:cs="Times New Roman"/>
          <w:spacing w:val="2"/>
          <w:sz w:val="28"/>
          <w:szCs w:val="28"/>
          <w:lang w:eastAsia="ru-RU"/>
        </w:rPr>
        <w:t xml:space="preserve"> ЖЗ </w:t>
      </w:r>
      <w:proofErr w:type="spellStart"/>
      <w:r w:rsidRPr="007A7387">
        <w:rPr>
          <w:rFonts w:ascii="Times New Roman" w:hAnsi="Times New Roman" w:cs="Times New Roman"/>
          <w:spacing w:val="2"/>
          <w:sz w:val="28"/>
          <w:szCs w:val="28"/>
          <w:lang w:eastAsia="ru-RU"/>
        </w:rPr>
        <w:t>патроннан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тұратын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зарядтарды</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теспеге</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жүйелі</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және</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бір</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уақытта</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кіргізу</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керек</w:t>
      </w:r>
      <w:proofErr w:type="spellEnd"/>
      <w:r w:rsidRPr="007A7387">
        <w:rPr>
          <w:rFonts w:ascii="Times New Roman" w:hAnsi="Times New Roman" w:cs="Times New Roman"/>
          <w:spacing w:val="2"/>
          <w:sz w:val="28"/>
          <w:szCs w:val="28"/>
          <w:lang w:eastAsia="ru-RU"/>
        </w:rPr>
        <w:t xml:space="preserve">, ал </w:t>
      </w:r>
      <w:proofErr w:type="spellStart"/>
      <w:r w:rsidRPr="007A7387">
        <w:rPr>
          <w:rFonts w:ascii="Times New Roman" w:hAnsi="Times New Roman" w:cs="Times New Roman"/>
          <w:spacing w:val="2"/>
          <w:sz w:val="28"/>
          <w:szCs w:val="28"/>
          <w:lang w:eastAsia="ru-RU"/>
        </w:rPr>
        <w:t>соққыш</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бөлек</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жеткізіледі</w:t>
      </w:r>
      <w:proofErr w:type="spellEnd"/>
      <w:r w:rsidRPr="007A7387">
        <w:rPr>
          <w:rFonts w:ascii="Times New Roman" w:hAnsi="Times New Roman" w:cs="Times New Roman"/>
          <w:spacing w:val="2"/>
          <w:sz w:val="28"/>
          <w:szCs w:val="28"/>
          <w:lang w:eastAsia="ru-RU"/>
        </w:rPr>
        <w:t>.</w:t>
      </w:r>
    </w:p>
    <w:p w:rsidR="007A7387" w:rsidRPr="007A7387" w:rsidRDefault="007A7387" w:rsidP="007A7387">
      <w:pPr>
        <w:spacing w:after="0"/>
        <w:jc w:val="both"/>
        <w:rPr>
          <w:rFonts w:ascii="Times New Roman" w:hAnsi="Times New Roman" w:cs="Times New Roman"/>
          <w:spacing w:val="2"/>
          <w:sz w:val="28"/>
          <w:szCs w:val="28"/>
          <w:lang w:eastAsia="ru-RU"/>
        </w:rPr>
      </w:pPr>
      <w:r w:rsidRPr="007A7387">
        <w:rPr>
          <w:rFonts w:ascii="Times New Roman" w:hAnsi="Times New Roman" w:cs="Times New Roman"/>
          <w:spacing w:val="2"/>
          <w:sz w:val="28"/>
          <w:szCs w:val="28"/>
          <w:lang w:eastAsia="ru-RU"/>
        </w:rPr>
        <w:t xml:space="preserve">      335. </w:t>
      </w:r>
      <w:proofErr w:type="spellStart"/>
      <w:r w:rsidRPr="007A7387">
        <w:rPr>
          <w:rFonts w:ascii="Times New Roman" w:hAnsi="Times New Roman" w:cs="Times New Roman"/>
          <w:spacing w:val="2"/>
          <w:sz w:val="28"/>
          <w:szCs w:val="28"/>
          <w:lang w:eastAsia="ru-RU"/>
        </w:rPr>
        <w:t>Теспелер</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тығыны</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ретінде</w:t>
      </w:r>
      <w:proofErr w:type="spellEnd"/>
      <w:r w:rsidRPr="007A7387">
        <w:rPr>
          <w:rFonts w:ascii="Times New Roman" w:hAnsi="Times New Roman" w:cs="Times New Roman"/>
          <w:spacing w:val="2"/>
          <w:sz w:val="28"/>
          <w:szCs w:val="28"/>
          <w:lang w:eastAsia="ru-RU"/>
        </w:rPr>
        <w:t xml:space="preserve"> саз, саз бен </w:t>
      </w:r>
      <w:proofErr w:type="spellStart"/>
      <w:r w:rsidRPr="007A7387">
        <w:rPr>
          <w:rFonts w:ascii="Times New Roman" w:hAnsi="Times New Roman" w:cs="Times New Roman"/>
          <w:spacing w:val="2"/>
          <w:sz w:val="28"/>
          <w:szCs w:val="28"/>
          <w:lang w:eastAsia="ru-RU"/>
        </w:rPr>
        <w:t>құм</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қоспасы</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саздан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жасалған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жабылатын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гидротығын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немесе</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технологиялық</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регламентке</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сәйкес</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басқа</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материалдар</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қолданылады</w:t>
      </w:r>
      <w:proofErr w:type="spellEnd"/>
      <w:r w:rsidRPr="007A7387">
        <w:rPr>
          <w:rFonts w:ascii="Times New Roman" w:hAnsi="Times New Roman" w:cs="Times New Roman"/>
          <w:spacing w:val="2"/>
          <w:sz w:val="28"/>
          <w:szCs w:val="28"/>
          <w:lang w:eastAsia="ru-RU"/>
        </w:rPr>
        <w:t>.</w:t>
      </w:r>
    </w:p>
    <w:p w:rsidR="007A7387" w:rsidRPr="007A7387" w:rsidRDefault="007A7387" w:rsidP="007A7387">
      <w:pPr>
        <w:spacing w:after="0"/>
        <w:jc w:val="both"/>
        <w:rPr>
          <w:rFonts w:ascii="Times New Roman" w:hAnsi="Times New Roman" w:cs="Times New Roman"/>
          <w:spacing w:val="2"/>
          <w:sz w:val="28"/>
          <w:szCs w:val="28"/>
          <w:lang w:eastAsia="ru-RU"/>
        </w:rPr>
      </w:pPr>
      <w:r w:rsidRPr="007A7387">
        <w:rPr>
          <w:rFonts w:ascii="Times New Roman" w:hAnsi="Times New Roman" w:cs="Times New Roman"/>
          <w:spacing w:val="2"/>
          <w:sz w:val="28"/>
          <w:szCs w:val="28"/>
          <w:lang w:eastAsia="ru-RU"/>
        </w:rPr>
        <w:t xml:space="preserve">      336. </w:t>
      </w:r>
      <w:proofErr w:type="spellStart"/>
      <w:r w:rsidRPr="007A7387">
        <w:rPr>
          <w:rFonts w:ascii="Times New Roman" w:hAnsi="Times New Roman" w:cs="Times New Roman"/>
          <w:spacing w:val="2"/>
          <w:sz w:val="28"/>
          <w:szCs w:val="28"/>
          <w:lang w:eastAsia="ru-RU"/>
        </w:rPr>
        <w:t>Зарядтарды</w:t>
      </w:r>
      <w:proofErr w:type="spellEnd"/>
      <w:r w:rsidRPr="007A7387">
        <w:rPr>
          <w:rFonts w:ascii="Times New Roman" w:hAnsi="Times New Roman" w:cs="Times New Roman"/>
          <w:spacing w:val="2"/>
          <w:sz w:val="28"/>
          <w:szCs w:val="28"/>
          <w:lang w:eastAsia="ru-RU"/>
        </w:rPr>
        <w:t xml:space="preserve"> жару </w:t>
      </w:r>
      <w:proofErr w:type="spellStart"/>
      <w:r w:rsidRPr="007A7387">
        <w:rPr>
          <w:rFonts w:ascii="Times New Roman" w:hAnsi="Times New Roman" w:cs="Times New Roman"/>
          <w:spacing w:val="2"/>
          <w:sz w:val="28"/>
          <w:szCs w:val="28"/>
          <w:lang w:eastAsia="ru-RU"/>
        </w:rPr>
        <w:t>кезінде</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пайдалануға</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рұқсат</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беріледі</w:t>
      </w:r>
      <w:proofErr w:type="spellEnd"/>
      <w:r w:rsidRPr="007A7387">
        <w:rPr>
          <w:rFonts w:ascii="Times New Roman" w:hAnsi="Times New Roman" w:cs="Times New Roman"/>
          <w:spacing w:val="2"/>
          <w:sz w:val="28"/>
          <w:szCs w:val="28"/>
          <w:lang w:eastAsia="ru-RU"/>
        </w:rPr>
        <w:t>:</w:t>
      </w:r>
    </w:p>
    <w:p w:rsidR="007A7387" w:rsidRPr="007A7387" w:rsidRDefault="007A7387" w:rsidP="007A7387">
      <w:pPr>
        <w:spacing w:after="0"/>
        <w:jc w:val="both"/>
        <w:rPr>
          <w:rFonts w:ascii="Times New Roman" w:hAnsi="Times New Roman" w:cs="Times New Roman"/>
          <w:spacing w:val="2"/>
          <w:sz w:val="28"/>
          <w:szCs w:val="28"/>
          <w:lang w:eastAsia="ru-RU"/>
        </w:rPr>
      </w:pPr>
      <w:r w:rsidRPr="007A7387">
        <w:rPr>
          <w:rFonts w:ascii="Times New Roman" w:hAnsi="Times New Roman" w:cs="Times New Roman"/>
          <w:spacing w:val="2"/>
          <w:sz w:val="28"/>
          <w:szCs w:val="28"/>
          <w:lang w:eastAsia="ru-RU"/>
        </w:rPr>
        <w:t xml:space="preserve">      1) </w:t>
      </w:r>
      <w:proofErr w:type="spellStart"/>
      <w:r w:rsidRPr="007A7387">
        <w:rPr>
          <w:rFonts w:ascii="Times New Roman" w:hAnsi="Times New Roman" w:cs="Times New Roman"/>
          <w:spacing w:val="2"/>
          <w:sz w:val="28"/>
          <w:szCs w:val="28"/>
          <w:lang w:eastAsia="ru-RU"/>
        </w:rPr>
        <w:t>суы</w:t>
      </w:r>
      <w:proofErr w:type="spellEnd"/>
      <w:r w:rsidRPr="007A7387">
        <w:rPr>
          <w:rFonts w:ascii="Times New Roman" w:hAnsi="Times New Roman" w:cs="Times New Roman"/>
          <w:spacing w:val="2"/>
          <w:sz w:val="28"/>
          <w:szCs w:val="28"/>
          <w:lang w:eastAsia="ru-RU"/>
        </w:rPr>
        <w:t xml:space="preserve"> бар полиэтилен </w:t>
      </w:r>
      <w:proofErr w:type="spellStart"/>
      <w:r w:rsidRPr="007A7387">
        <w:rPr>
          <w:rFonts w:ascii="Times New Roman" w:hAnsi="Times New Roman" w:cs="Times New Roman"/>
          <w:spacing w:val="2"/>
          <w:sz w:val="28"/>
          <w:szCs w:val="28"/>
          <w:lang w:eastAsia="ru-RU"/>
        </w:rPr>
        <w:t>немесе</w:t>
      </w:r>
      <w:proofErr w:type="spellEnd"/>
      <w:r w:rsidRPr="007A7387">
        <w:rPr>
          <w:rFonts w:ascii="Times New Roman" w:hAnsi="Times New Roman" w:cs="Times New Roman"/>
          <w:spacing w:val="2"/>
          <w:sz w:val="28"/>
          <w:szCs w:val="28"/>
          <w:lang w:eastAsia="ru-RU"/>
        </w:rPr>
        <w:t xml:space="preserve"> полихлорвинил </w:t>
      </w:r>
      <w:proofErr w:type="spellStart"/>
      <w:r w:rsidRPr="007A7387">
        <w:rPr>
          <w:rFonts w:ascii="Times New Roman" w:hAnsi="Times New Roman" w:cs="Times New Roman"/>
          <w:spacing w:val="2"/>
          <w:sz w:val="28"/>
          <w:szCs w:val="28"/>
          <w:lang w:eastAsia="ru-RU"/>
        </w:rPr>
        <w:t>ампулдар</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түрінде</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гидротығындарды</w:t>
      </w:r>
      <w:proofErr w:type="spellEnd"/>
      <w:r w:rsidRPr="007A7387">
        <w:rPr>
          <w:rFonts w:ascii="Times New Roman" w:hAnsi="Times New Roman" w:cs="Times New Roman"/>
          <w:spacing w:val="2"/>
          <w:sz w:val="28"/>
          <w:szCs w:val="28"/>
          <w:lang w:eastAsia="ru-RU"/>
        </w:rPr>
        <w:t>;</w:t>
      </w:r>
    </w:p>
    <w:p w:rsidR="007A7387" w:rsidRPr="007A7387" w:rsidRDefault="007A7387" w:rsidP="007A7387">
      <w:pPr>
        <w:spacing w:after="0"/>
        <w:jc w:val="both"/>
        <w:rPr>
          <w:rFonts w:ascii="Times New Roman" w:hAnsi="Times New Roman" w:cs="Times New Roman"/>
          <w:spacing w:val="2"/>
          <w:sz w:val="28"/>
          <w:szCs w:val="28"/>
          <w:lang w:eastAsia="ru-RU"/>
        </w:rPr>
      </w:pPr>
      <w:r w:rsidRPr="007A7387">
        <w:rPr>
          <w:rFonts w:ascii="Times New Roman" w:hAnsi="Times New Roman" w:cs="Times New Roman"/>
          <w:spacing w:val="2"/>
          <w:sz w:val="28"/>
          <w:szCs w:val="28"/>
          <w:lang w:eastAsia="ru-RU"/>
        </w:rPr>
        <w:lastRenderedPageBreak/>
        <w:t xml:space="preserve">      2) </w:t>
      </w:r>
      <w:proofErr w:type="spellStart"/>
      <w:r w:rsidRPr="007A7387">
        <w:rPr>
          <w:rFonts w:ascii="Times New Roman" w:hAnsi="Times New Roman" w:cs="Times New Roman"/>
          <w:spacing w:val="2"/>
          <w:sz w:val="28"/>
          <w:szCs w:val="28"/>
          <w:lang w:eastAsia="ru-RU"/>
        </w:rPr>
        <w:t>судан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тұратын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екі</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қабатты</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тығынды</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инертті</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материалдардан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тұратын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бекіту</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тығындарын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және</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қойыртпақтан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жасалған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тығындар</w:t>
      </w:r>
      <w:proofErr w:type="spellEnd"/>
      <w:r w:rsidRPr="007A7387">
        <w:rPr>
          <w:rFonts w:ascii="Times New Roman" w:hAnsi="Times New Roman" w:cs="Times New Roman"/>
          <w:spacing w:val="2"/>
          <w:sz w:val="28"/>
          <w:szCs w:val="28"/>
          <w:lang w:eastAsia="ru-RU"/>
        </w:rPr>
        <w:t xml:space="preserve"> мен </w:t>
      </w:r>
      <w:proofErr w:type="spellStart"/>
      <w:r w:rsidRPr="007A7387">
        <w:rPr>
          <w:rFonts w:ascii="Times New Roman" w:hAnsi="Times New Roman" w:cs="Times New Roman"/>
          <w:spacing w:val="2"/>
          <w:sz w:val="28"/>
          <w:szCs w:val="28"/>
          <w:lang w:eastAsia="ru-RU"/>
        </w:rPr>
        <w:t>пасталарды</w:t>
      </w:r>
      <w:proofErr w:type="spellEnd"/>
      <w:r w:rsidRPr="007A7387">
        <w:rPr>
          <w:rFonts w:ascii="Times New Roman" w:hAnsi="Times New Roman" w:cs="Times New Roman"/>
          <w:spacing w:val="2"/>
          <w:sz w:val="28"/>
          <w:szCs w:val="28"/>
          <w:lang w:eastAsia="ru-RU"/>
        </w:rPr>
        <w:t>.</w:t>
      </w:r>
    </w:p>
    <w:p w:rsidR="007A7387" w:rsidRPr="007A7387" w:rsidRDefault="007A7387" w:rsidP="007A7387">
      <w:pPr>
        <w:spacing w:after="0"/>
        <w:jc w:val="both"/>
        <w:rPr>
          <w:rFonts w:ascii="Times New Roman" w:hAnsi="Times New Roman" w:cs="Times New Roman"/>
          <w:spacing w:val="2"/>
          <w:sz w:val="28"/>
          <w:szCs w:val="28"/>
          <w:lang w:eastAsia="ru-RU"/>
        </w:rPr>
      </w:pPr>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Барлық</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құрылымдар</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ампулалары</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жарылыс</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жұмыстарын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жүргізудің</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теспе</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диаметрі</w:t>
      </w:r>
      <w:proofErr w:type="spellEnd"/>
      <w:r w:rsidRPr="007A7387">
        <w:rPr>
          <w:rFonts w:ascii="Times New Roman" w:hAnsi="Times New Roman" w:cs="Times New Roman"/>
          <w:spacing w:val="2"/>
          <w:sz w:val="28"/>
          <w:szCs w:val="28"/>
          <w:lang w:eastAsia="ru-RU"/>
        </w:rPr>
        <w:t xml:space="preserve"> 45-46 мм </w:t>
      </w:r>
      <w:proofErr w:type="spellStart"/>
      <w:r w:rsidRPr="007A7387">
        <w:rPr>
          <w:rFonts w:ascii="Times New Roman" w:hAnsi="Times New Roman" w:cs="Times New Roman"/>
          <w:spacing w:val="2"/>
          <w:sz w:val="28"/>
          <w:szCs w:val="28"/>
          <w:lang w:eastAsia="ru-RU"/>
        </w:rPr>
        <w:t>болған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кездегі</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теспе</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әдісіне</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арналған</w:t>
      </w:r>
      <w:proofErr w:type="spellEnd"/>
      <w:r w:rsidRPr="007A7387">
        <w:rPr>
          <w:rFonts w:ascii="Times New Roman" w:hAnsi="Times New Roman" w:cs="Times New Roman"/>
          <w:spacing w:val="2"/>
          <w:sz w:val="28"/>
          <w:szCs w:val="28"/>
          <w:lang w:eastAsia="ru-RU"/>
        </w:rPr>
        <w:t>.</w:t>
      </w:r>
    </w:p>
    <w:p w:rsidR="007A7387" w:rsidRPr="007A7387" w:rsidRDefault="007A7387" w:rsidP="007A7387">
      <w:pPr>
        <w:spacing w:after="0"/>
        <w:jc w:val="both"/>
        <w:rPr>
          <w:rFonts w:ascii="Times New Roman" w:hAnsi="Times New Roman" w:cs="Times New Roman"/>
          <w:spacing w:val="2"/>
          <w:sz w:val="28"/>
          <w:szCs w:val="28"/>
          <w:lang w:eastAsia="ru-RU"/>
        </w:rPr>
      </w:pPr>
      <w:r w:rsidRPr="007A7387">
        <w:rPr>
          <w:rFonts w:ascii="Times New Roman" w:hAnsi="Times New Roman" w:cs="Times New Roman"/>
          <w:spacing w:val="2"/>
          <w:sz w:val="28"/>
          <w:szCs w:val="28"/>
          <w:lang w:eastAsia="ru-RU"/>
        </w:rPr>
        <w:t xml:space="preserve">      Суды </w:t>
      </w:r>
      <w:proofErr w:type="spellStart"/>
      <w:r w:rsidRPr="007A7387">
        <w:rPr>
          <w:rFonts w:ascii="Times New Roman" w:hAnsi="Times New Roman" w:cs="Times New Roman"/>
          <w:spacing w:val="2"/>
          <w:sz w:val="28"/>
          <w:szCs w:val="28"/>
          <w:lang w:eastAsia="ru-RU"/>
        </w:rPr>
        <w:t>құю</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жолымен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дайындалатын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қос</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қабатты</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тығындауды</w:t>
      </w:r>
      <w:proofErr w:type="spellEnd"/>
      <w:r w:rsidRPr="007A7387">
        <w:rPr>
          <w:rFonts w:ascii="Times New Roman" w:hAnsi="Times New Roman" w:cs="Times New Roman"/>
          <w:spacing w:val="2"/>
          <w:sz w:val="28"/>
          <w:szCs w:val="28"/>
          <w:lang w:eastAsia="ru-RU"/>
        </w:rPr>
        <w:t xml:space="preserve"> саз </w:t>
      </w:r>
      <w:proofErr w:type="spellStart"/>
      <w:r w:rsidRPr="007A7387">
        <w:rPr>
          <w:rFonts w:ascii="Times New Roman" w:hAnsi="Times New Roman" w:cs="Times New Roman"/>
          <w:spacing w:val="2"/>
          <w:sz w:val="28"/>
          <w:szCs w:val="28"/>
          <w:lang w:eastAsia="ru-RU"/>
        </w:rPr>
        <w:t>топырақты</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тығынмен</w:t>
      </w:r>
      <w:proofErr w:type="spellEnd"/>
      <w:r w:rsidRPr="007A7387">
        <w:rPr>
          <w:rFonts w:ascii="Times New Roman" w:hAnsi="Times New Roman" w:cs="Times New Roman"/>
          <w:spacing w:val="2"/>
          <w:sz w:val="28"/>
          <w:szCs w:val="28"/>
          <w:lang w:eastAsia="ru-RU"/>
        </w:rPr>
        <w:t xml:space="preserve"> жабу </w:t>
      </w:r>
      <w:proofErr w:type="spellStart"/>
      <w:r w:rsidRPr="007A7387">
        <w:rPr>
          <w:rFonts w:ascii="Times New Roman" w:hAnsi="Times New Roman" w:cs="Times New Roman"/>
          <w:spacing w:val="2"/>
          <w:sz w:val="28"/>
          <w:szCs w:val="28"/>
          <w:lang w:eastAsia="ru-RU"/>
        </w:rPr>
        <w:t>қосылысында</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еңіс</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теспелерде</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пайдаланады</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Еңіс</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бұрышы</w:t>
      </w:r>
      <w:proofErr w:type="spellEnd"/>
      <w:r w:rsidRPr="007A7387">
        <w:rPr>
          <w:rFonts w:ascii="Times New Roman" w:hAnsi="Times New Roman" w:cs="Times New Roman"/>
          <w:spacing w:val="2"/>
          <w:sz w:val="28"/>
          <w:szCs w:val="28"/>
          <w:lang w:eastAsia="ru-RU"/>
        </w:rPr>
        <w:t xml:space="preserve"> 60 0С </w:t>
      </w:r>
      <w:proofErr w:type="spellStart"/>
      <w:r w:rsidRPr="007A7387">
        <w:rPr>
          <w:rFonts w:ascii="Times New Roman" w:hAnsi="Times New Roman" w:cs="Times New Roman"/>
          <w:spacing w:val="2"/>
          <w:sz w:val="28"/>
          <w:szCs w:val="28"/>
          <w:lang w:eastAsia="ru-RU"/>
        </w:rPr>
        <w:t>артық</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болған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кезде</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бекіту</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жабындарында</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құм</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немесе</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граншлакпайдалануға</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рұқсат</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беріледі</w:t>
      </w:r>
      <w:proofErr w:type="spellEnd"/>
      <w:r w:rsidRPr="007A7387">
        <w:rPr>
          <w:rFonts w:ascii="Times New Roman" w:hAnsi="Times New Roman" w:cs="Times New Roman"/>
          <w:spacing w:val="2"/>
          <w:sz w:val="28"/>
          <w:szCs w:val="28"/>
          <w:lang w:eastAsia="ru-RU"/>
        </w:rPr>
        <w:t>.</w:t>
      </w:r>
    </w:p>
    <w:p w:rsidR="007A7387" w:rsidRPr="007A7387" w:rsidRDefault="007A7387" w:rsidP="007A7387">
      <w:pPr>
        <w:spacing w:after="0"/>
        <w:jc w:val="both"/>
        <w:rPr>
          <w:rFonts w:ascii="Times New Roman" w:hAnsi="Times New Roman" w:cs="Times New Roman"/>
          <w:spacing w:val="2"/>
          <w:sz w:val="28"/>
          <w:szCs w:val="28"/>
          <w:lang w:eastAsia="ru-RU"/>
        </w:rPr>
      </w:pPr>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Сызатты</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жыныстар</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бойынша</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бұрғыланған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теспелерде</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қойыртпақтан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жасалған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тығынды</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пайдаланады</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судың</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сазбен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немесе</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тақта</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тасты</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шаңмен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қоспалары</w:t>
      </w:r>
      <w:proofErr w:type="spellEnd"/>
      <w:r w:rsidRPr="007A7387">
        <w:rPr>
          <w:rFonts w:ascii="Times New Roman" w:hAnsi="Times New Roman" w:cs="Times New Roman"/>
          <w:spacing w:val="2"/>
          <w:sz w:val="28"/>
          <w:szCs w:val="28"/>
          <w:lang w:eastAsia="ru-RU"/>
        </w:rPr>
        <w:t>);</w:t>
      </w:r>
    </w:p>
    <w:p w:rsidR="007A7387" w:rsidRPr="007A7387" w:rsidRDefault="007A7387" w:rsidP="007A7387">
      <w:pPr>
        <w:spacing w:after="0"/>
        <w:jc w:val="both"/>
        <w:rPr>
          <w:rFonts w:ascii="Times New Roman" w:hAnsi="Times New Roman" w:cs="Times New Roman"/>
          <w:spacing w:val="2"/>
          <w:sz w:val="28"/>
          <w:szCs w:val="28"/>
          <w:lang w:eastAsia="ru-RU"/>
        </w:rPr>
      </w:pPr>
      <w:r w:rsidRPr="007A7387">
        <w:rPr>
          <w:rFonts w:ascii="Times New Roman" w:hAnsi="Times New Roman" w:cs="Times New Roman"/>
          <w:spacing w:val="2"/>
          <w:sz w:val="28"/>
          <w:szCs w:val="28"/>
          <w:lang w:eastAsia="ru-RU"/>
        </w:rPr>
        <w:t xml:space="preserve">      337. </w:t>
      </w:r>
      <w:proofErr w:type="spellStart"/>
      <w:r w:rsidRPr="007A7387">
        <w:rPr>
          <w:rFonts w:ascii="Times New Roman" w:hAnsi="Times New Roman" w:cs="Times New Roman"/>
          <w:spacing w:val="2"/>
          <w:sz w:val="28"/>
          <w:szCs w:val="28"/>
          <w:lang w:eastAsia="ru-RU"/>
        </w:rPr>
        <w:t>Көтеру</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бұрышы</w:t>
      </w:r>
      <w:proofErr w:type="spellEnd"/>
      <w:r w:rsidRPr="007A7387">
        <w:rPr>
          <w:rFonts w:ascii="Times New Roman" w:hAnsi="Times New Roman" w:cs="Times New Roman"/>
          <w:spacing w:val="2"/>
          <w:sz w:val="28"/>
          <w:szCs w:val="28"/>
          <w:lang w:eastAsia="ru-RU"/>
        </w:rPr>
        <w:t xml:space="preserve"> 60-90 </w:t>
      </w:r>
      <w:r w:rsidRPr="007A7387">
        <w:rPr>
          <w:rFonts w:ascii="Times New Roman" w:hAnsi="Times New Roman" w:cs="Times New Roman"/>
          <w:spacing w:val="2"/>
          <w:sz w:val="28"/>
          <w:szCs w:val="28"/>
          <w:bdr w:val="none" w:sz="0" w:space="0" w:color="auto" w:frame="1"/>
          <w:vertAlign w:val="superscript"/>
          <w:lang w:eastAsia="ru-RU"/>
        </w:rPr>
        <w:t>0</w:t>
      </w:r>
      <w:r w:rsidRPr="007A7387">
        <w:rPr>
          <w:rFonts w:ascii="Times New Roman" w:hAnsi="Times New Roman" w:cs="Times New Roman"/>
          <w:spacing w:val="2"/>
          <w:sz w:val="28"/>
          <w:szCs w:val="28"/>
          <w:lang w:eastAsia="ru-RU"/>
        </w:rPr>
        <w:t xml:space="preserve">С </w:t>
      </w:r>
      <w:proofErr w:type="spellStart"/>
      <w:r w:rsidRPr="007A7387">
        <w:rPr>
          <w:rFonts w:ascii="Times New Roman" w:hAnsi="Times New Roman" w:cs="Times New Roman"/>
          <w:spacing w:val="2"/>
          <w:sz w:val="28"/>
          <w:szCs w:val="28"/>
          <w:lang w:eastAsia="ru-RU"/>
        </w:rPr>
        <w:t>дейінгі</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қалпына</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келтіру</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өндірулерінде</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тығын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ретінде</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құрамында</w:t>
      </w:r>
      <w:proofErr w:type="spellEnd"/>
      <w:r w:rsidRPr="007A7387">
        <w:rPr>
          <w:rFonts w:ascii="Times New Roman" w:hAnsi="Times New Roman" w:cs="Times New Roman"/>
          <w:spacing w:val="2"/>
          <w:sz w:val="28"/>
          <w:szCs w:val="28"/>
          <w:lang w:eastAsia="ru-RU"/>
        </w:rPr>
        <w:t xml:space="preserve"> су (90-95 %) </w:t>
      </w:r>
      <w:proofErr w:type="spellStart"/>
      <w:r w:rsidRPr="007A7387">
        <w:rPr>
          <w:rFonts w:ascii="Times New Roman" w:hAnsi="Times New Roman" w:cs="Times New Roman"/>
          <w:spacing w:val="2"/>
          <w:sz w:val="28"/>
          <w:szCs w:val="28"/>
          <w:lang w:eastAsia="ru-RU"/>
        </w:rPr>
        <w:t>және</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химиялық</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компоненттер</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сұйық</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шыны</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қышқылдар</w:t>
      </w:r>
      <w:proofErr w:type="spellEnd"/>
      <w:r w:rsidRPr="007A7387">
        <w:rPr>
          <w:rFonts w:ascii="Times New Roman" w:hAnsi="Times New Roman" w:cs="Times New Roman"/>
          <w:spacing w:val="2"/>
          <w:sz w:val="28"/>
          <w:szCs w:val="28"/>
          <w:lang w:eastAsia="ru-RU"/>
        </w:rPr>
        <w:t xml:space="preserve"> мен </w:t>
      </w:r>
      <w:proofErr w:type="spellStart"/>
      <w:r w:rsidRPr="007A7387">
        <w:rPr>
          <w:rFonts w:ascii="Times New Roman" w:hAnsi="Times New Roman" w:cs="Times New Roman"/>
          <w:spacing w:val="2"/>
          <w:sz w:val="28"/>
          <w:szCs w:val="28"/>
          <w:lang w:eastAsia="ru-RU"/>
        </w:rPr>
        <w:t>тұздардың</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ерітінділері</w:t>
      </w:r>
      <w:proofErr w:type="spellEnd"/>
      <w:r w:rsidRPr="007A7387">
        <w:rPr>
          <w:rFonts w:ascii="Times New Roman" w:hAnsi="Times New Roman" w:cs="Times New Roman"/>
          <w:spacing w:val="2"/>
          <w:sz w:val="28"/>
          <w:szCs w:val="28"/>
          <w:lang w:eastAsia="ru-RU"/>
        </w:rPr>
        <w:t xml:space="preserve">) бар геле </w:t>
      </w:r>
      <w:proofErr w:type="spellStart"/>
      <w:r w:rsidRPr="007A7387">
        <w:rPr>
          <w:rFonts w:ascii="Times New Roman" w:hAnsi="Times New Roman" w:cs="Times New Roman"/>
          <w:spacing w:val="2"/>
          <w:sz w:val="28"/>
          <w:szCs w:val="28"/>
          <w:lang w:eastAsia="ru-RU"/>
        </w:rPr>
        <w:t>түріндегі</w:t>
      </w:r>
      <w:proofErr w:type="spellEnd"/>
      <w:r w:rsidRPr="007A7387">
        <w:rPr>
          <w:rFonts w:ascii="Times New Roman" w:hAnsi="Times New Roman" w:cs="Times New Roman"/>
          <w:spacing w:val="2"/>
          <w:sz w:val="28"/>
          <w:szCs w:val="28"/>
          <w:lang w:eastAsia="ru-RU"/>
        </w:rPr>
        <w:t xml:space="preserve"> масса </w:t>
      </w:r>
      <w:proofErr w:type="spellStart"/>
      <w:r w:rsidRPr="007A7387">
        <w:rPr>
          <w:rFonts w:ascii="Times New Roman" w:hAnsi="Times New Roman" w:cs="Times New Roman"/>
          <w:spacing w:val="2"/>
          <w:sz w:val="28"/>
          <w:szCs w:val="28"/>
          <w:lang w:eastAsia="ru-RU"/>
        </w:rPr>
        <w:t>секілді</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гидропаста</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пайдалануға</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рұқсат</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беріледі</w:t>
      </w:r>
      <w:proofErr w:type="spellEnd"/>
      <w:r w:rsidRPr="007A7387">
        <w:rPr>
          <w:rFonts w:ascii="Times New Roman" w:hAnsi="Times New Roman" w:cs="Times New Roman"/>
          <w:spacing w:val="2"/>
          <w:sz w:val="28"/>
          <w:szCs w:val="28"/>
          <w:lang w:eastAsia="ru-RU"/>
        </w:rPr>
        <w:t>,</w:t>
      </w:r>
    </w:p>
    <w:p w:rsidR="007A7387" w:rsidRPr="007A7387" w:rsidRDefault="007A7387" w:rsidP="007A7387">
      <w:pPr>
        <w:spacing w:after="0"/>
        <w:jc w:val="both"/>
        <w:rPr>
          <w:rFonts w:ascii="Times New Roman" w:hAnsi="Times New Roman" w:cs="Times New Roman"/>
          <w:spacing w:val="2"/>
          <w:sz w:val="28"/>
          <w:szCs w:val="28"/>
          <w:lang w:eastAsia="ru-RU"/>
        </w:rPr>
      </w:pPr>
      <w:r w:rsidRPr="007A7387">
        <w:rPr>
          <w:rFonts w:ascii="Times New Roman" w:hAnsi="Times New Roman" w:cs="Times New Roman"/>
          <w:spacing w:val="2"/>
          <w:sz w:val="28"/>
          <w:szCs w:val="28"/>
          <w:lang w:eastAsia="ru-RU"/>
        </w:rPr>
        <w:t xml:space="preserve">      338. </w:t>
      </w:r>
      <w:proofErr w:type="spellStart"/>
      <w:r w:rsidRPr="007A7387">
        <w:rPr>
          <w:rFonts w:ascii="Times New Roman" w:hAnsi="Times New Roman" w:cs="Times New Roman"/>
          <w:spacing w:val="2"/>
          <w:sz w:val="28"/>
          <w:szCs w:val="28"/>
          <w:lang w:eastAsia="ru-RU"/>
        </w:rPr>
        <w:t>Көмірде</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және</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қыртыстағы</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жарылыс</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кезіндегі</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тығынның</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ең</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төменгі</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көлемі</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барлық</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тығын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материалдарына</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төмендегідей</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болады</w:t>
      </w:r>
      <w:proofErr w:type="spellEnd"/>
      <w:r w:rsidRPr="007A7387">
        <w:rPr>
          <w:rFonts w:ascii="Times New Roman" w:hAnsi="Times New Roman" w:cs="Times New Roman"/>
          <w:spacing w:val="2"/>
          <w:sz w:val="28"/>
          <w:szCs w:val="28"/>
          <w:lang w:eastAsia="ru-RU"/>
        </w:rPr>
        <w:t>:</w:t>
      </w:r>
    </w:p>
    <w:p w:rsidR="007A7387" w:rsidRPr="007A7387" w:rsidRDefault="007A7387" w:rsidP="007A7387">
      <w:pPr>
        <w:spacing w:after="0"/>
        <w:jc w:val="both"/>
        <w:rPr>
          <w:rFonts w:ascii="Times New Roman" w:hAnsi="Times New Roman" w:cs="Times New Roman"/>
          <w:spacing w:val="2"/>
          <w:sz w:val="28"/>
          <w:szCs w:val="28"/>
          <w:lang w:eastAsia="ru-RU"/>
        </w:rPr>
      </w:pPr>
      <w:r w:rsidRPr="007A7387">
        <w:rPr>
          <w:rFonts w:ascii="Times New Roman" w:hAnsi="Times New Roman" w:cs="Times New Roman"/>
          <w:spacing w:val="2"/>
          <w:sz w:val="28"/>
          <w:szCs w:val="28"/>
          <w:lang w:eastAsia="ru-RU"/>
        </w:rPr>
        <w:t xml:space="preserve">      1) </w:t>
      </w:r>
      <w:proofErr w:type="spellStart"/>
      <w:r w:rsidRPr="007A7387">
        <w:rPr>
          <w:rFonts w:ascii="Times New Roman" w:hAnsi="Times New Roman" w:cs="Times New Roman"/>
          <w:spacing w:val="2"/>
          <w:sz w:val="28"/>
          <w:szCs w:val="28"/>
          <w:lang w:eastAsia="ru-RU"/>
        </w:rPr>
        <w:t>теспе</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тереңдігі</w:t>
      </w:r>
      <w:proofErr w:type="spellEnd"/>
      <w:r w:rsidRPr="007A7387">
        <w:rPr>
          <w:rFonts w:ascii="Times New Roman" w:hAnsi="Times New Roman" w:cs="Times New Roman"/>
          <w:spacing w:val="2"/>
          <w:sz w:val="28"/>
          <w:szCs w:val="28"/>
          <w:lang w:eastAsia="ru-RU"/>
        </w:rPr>
        <w:t xml:space="preserve"> 0,6 – 1,0 метр </w:t>
      </w:r>
      <w:proofErr w:type="spellStart"/>
      <w:r w:rsidRPr="007A7387">
        <w:rPr>
          <w:rFonts w:ascii="Times New Roman" w:hAnsi="Times New Roman" w:cs="Times New Roman"/>
          <w:spacing w:val="2"/>
          <w:sz w:val="28"/>
          <w:szCs w:val="28"/>
          <w:lang w:eastAsia="ru-RU"/>
        </w:rPr>
        <w:t>теспе</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тереңдігі</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жартысы</w:t>
      </w:r>
      <w:proofErr w:type="spellEnd"/>
      <w:r w:rsidRPr="007A7387">
        <w:rPr>
          <w:rFonts w:ascii="Times New Roman" w:hAnsi="Times New Roman" w:cs="Times New Roman"/>
          <w:spacing w:val="2"/>
          <w:sz w:val="28"/>
          <w:szCs w:val="28"/>
          <w:lang w:eastAsia="ru-RU"/>
        </w:rPr>
        <w:t>;</w:t>
      </w:r>
    </w:p>
    <w:p w:rsidR="007A7387" w:rsidRPr="007A7387" w:rsidRDefault="007A7387" w:rsidP="007A7387">
      <w:pPr>
        <w:spacing w:after="0"/>
        <w:jc w:val="both"/>
        <w:rPr>
          <w:rFonts w:ascii="Times New Roman" w:hAnsi="Times New Roman" w:cs="Times New Roman"/>
          <w:spacing w:val="2"/>
          <w:sz w:val="28"/>
          <w:szCs w:val="28"/>
          <w:lang w:eastAsia="ru-RU"/>
        </w:rPr>
      </w:pPr>
      <w:r w:rsidRPr="007A7387">
        <w:rPr>
          <w:rFonts w:ascii="Times New Roman" w:hAnsi="Times New Roman" w:cs="Times New Roman"/>
          <w:spacing w:val="2"/>
          <w:sz w:val="28"/>
          <w:szCs w:val="28"/>
          <w:lang w:eastAsia="ru-RU"/>
        </w:rPr>
        <w:t xml:space="preserve">      2) </w:t>
      </w:r>
      <w:proofErr w:type="spellStart"/>
      <w:r w:rsidRPr="007A7387">
        <w:rPr>
          <w:rFonts w:ascii="Times New Roman" w:hAnsi="Times New Roman" w:cs="Times New Roman"/>
          <w:spacing w:val="2"/>
          <w:sz w:val="28"/>
          <w:szCs w:val="28"/>
          <w:lang w:eastAsia="ru-RU"/>
        </w:rPr>
        <w:t>теспе</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тереңдігі</w:t>
      </w:r>
      <w:proofErr w:type="spellEnd"/>
      <w:r w:rsidRPr="007A7387">
        <w:rPr>
          <w:rFonts w:ascii="Times New Roman" w:hAnsi="Times New Roman" w:cs="Times New Roman"/>
          <w:spacing w:val="2"/>
          <w:sz w:val="28"/>
          <w:szCs w:val="28"/>
          <w:lang w:eastAsia="ru-RU"/>
        </w:rPr>
        <w:t xml:space="preserve"> 1 метр </w:t>
      </w:r>
      <w:proofErr w:type="spellStart"/>
      <w:r w:rsidRPr="007A7387">
        <w:rPr>
          <w:rFonts w:ascii="Times New Roman" w:hAnsi="Times New Roman" w:cs="Times New Roman"/>
          <w:spacing w:val="2"/>
          <w:sz w:val="28"/>
          <w:szCs w:val="28"/>
          <w:lang w:eastAsia="ru-RU"/>
        </w:rPr>
        <w:t>терең</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болғанда</w:t>
      </w:r>
      <w:proofErr w:type="spellEnd"/>
      <w:r w:rsidRPr="007A7387">
        <w:rPr>
          <w:rFonts w:ascii="Times New Roman" w:hAnsi="Times New Roman" w:cs="Times New Roman"/>
          <w:spacing w:val="2"/>
          <w:sz w:val="28"/>
          <w:szCs w:val="28"/>
          <w:lang w:eastAsia="ru-RU"/>
        </w:rPr>
        <w:t xml:space="preserve"> – 0,5 метр;</w:t>
      </w:r>
    </w:p>
    <w:p w:rsidR="007A7387" w:rsidRPr="007A7387" w:rsidRDefault="007A7387" w:rsidP="007A7387">
      <w:pPr>
        <w:spacing w:after="0"/>
        <w:jc w:val="both"/>
        <w:rPr>
          <w:rFonts w:ascii="Times New Roman" w:hAnsi="Times New Roman" w:cs="Times New Roman"/>
          <w:spacing w:val="2"/>
          <w:sz w:val="28"/>
          <w:szCs w:val="28"/>
          <w:lang w:eastAsia="ru-RU"/>
        </w:rPr>
      </w:pPr>
      <w:r w:rsidRPr="007A7387">
        <w:rPr>
          <w:rFonts w:ascii="Times New Roman" w:hAnsi="Times New Roman" w:cs="Times New Roman"/>
          <w:spacing w:val="2"/>
          <w:sz w:val="28"/>
          <w:szCs w:val="28"/>
          <w:lang w:eastAsia="ru-RU"/>
        </w:rPr>
        <w:t xml:space="preserve">      3) </w:t>
      </w:r>
      <w:proofErr w:type="spellStart"/>
      <w:r w:rsidRPr="007A7387">
        <w:rPr>
          <w:rFonts w:ascii="Times New Roman" w:hAnsi="Times New Roman" w:cs="Times New Roman"/>
          <w:spacing w:val="2"/>
          <w:sz w:val="28"/>
          <w:szCs w:val="28"/>
          <w:lang w:eastAsia="ru-RU"/>
        </w:rPr>
        <w:t>ұңғымаларда</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зарядтарды</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жарғанда</w:t>
      </w:r>
      <w:proofErr w:type="spellEnd"/>
      <w:r w:rsidRPr="007A7387">
        <w:rPr>
          <w:rFonts w:ascii="Times New Roman" w:hAnsi="Times New Roman" w:cs="Times New Roman"/>
          <w:spacing w:val="2"/>
          <w:sz w:val="28"/>
          <w:szCs w:val="28"/>
          <w:lang w:eastAsia="ru-RU"/>
        </w:rPr>
        <w:t xml:space="preserve"> – 1 метр.</w:t>
      </w:r>
    </w:p>
    <w:p w:rsidR="007A7387" w:rsidRPr="007A7387" w:rsidRDefault="007A7387" w:rsidP="007A7387">
      <w:pPr>
        <w:spacing w:after="0"/>
        <w:jc w:val="both"/>
        <w:rPr>
          <w:rFonts w:ascii="Times New Roman" w:hAnsi="Times New Roman" w:cs="Times New Roman"/>
          <w:spacing w:val="2"/>
          <w:sz w:val="28"/>
          <w:szCs w:val="28"/>
          <w:lang w:eastAsia="ru-RU"/>
        </w:rPr>
      </w:pPr>
      <w:r w:rsidRPr="007A7387">
        <w:rPr>
          <w:rFonts w:ascii="Times New Roman" w:hAnsi="Times New Roman" w:cs="Times New Roman"/>
          <w:spacing w:val="2"/>
          <w:sz w:val="28"/>
          <w:szCs w:val="28"/>
          <w:lang w:eastAsia="ru-RU"/>
        </w:rPr>
        <w:t xml:space="preserve">      339. ЖЗ </w:t>
      </w:r>
      <w:proofErr w:type="spellStart"/>
      <w:r w:rsidRPr="007A7387">
        <w:rPr>
          <w:rFonts w:ascii="Times New Roman" w:hAnsi="Times New Roman" w:cs="Times New Roman"/>
          <w:spacing w:val="2"/>
          <w:sz w:val="28"/>
          <w:szCs w:val="28"/>
          <w:lang w:eastAsia="ru-RU"/>
        </w:rPr>
        <w:t>зарядын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жоғарыға</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дейінгі</w:t>
      </w:r>
      <w:proofErr w:type="spellEnd"/>
      <w:r w:rsidRPr="007A7387">
        <w:rPr>
          <w:rFonts w:ascii="Times New Roman" w:hAnsi="Times New Roman" w:cs="Times New Roman"/>
          <w:spacing w:val="2"/>
          <w:sz w:val="28"/>
          <w:szCs w:val="28"/>
          <w:lang w:eastAsia="ru-RU"/>
        </w:rPr>
        <w:t xml:space="preserve"> ара </w:t>
      </w:r>
      <w:proofErr w:type="spellStart"/>
      <w:r w:rsidRPr="007A7387">
        <w:rPr>
          <w:rFonts w:ascii="Times New Roman" w:hAnsi="Times New Roman" w:cs="Times New Roman"/>
          <w:spacing w:val="2"/>
          <w:sz w:val="28"/>
          <w:szCs w:val="28"/>
          <w:lang w:eastAsia="ru-RU"/>
        </w:rPr>
        <w:t>қашықтықтық</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көмірде</w:t>
      </w:r>
      <w:proofErr w:type="spellEnd"/>
      <w:r w:rsidRPr="007A7387">
        <w:rPr>
          <w:rFonts w:ascii="Times New Roman" w:hAnsi="Times New Roman" w:cs="Times New Roman"/>
          <w:spacing w:val="2"/>
          <w:sz w:val="28"/>
          <w:szCs w:val="28"/>
          <w:lang w:eastAsia="ru-RU"/>
        </w:rPr>
        <w:t xml:space="preserve"> 0,5 </w:t>
      </w:r>
      <w:proofErr w:type="spellStart"/>
      <w:r w:rsidRPr="007A7387">
        <w:rPr>
          <w:rFonts w:ascii="Times New Roman" w:hAnsi="Times New Roman" w:cs="Times New Roman"/>
          <w:spacing w:val="2"/>
          <w:sz w:val="28"/>
          <w:szCs w:val="28"/>
          <w:lang w:eastAsia="ru-RU"/>
        </w:rPr>
        <w:t>метрден</w:t>
      </w:r>
      <w:proofErr w:type="spellEnd"/>
      <w:r w:rsidRPr="007A7387">
        <w:rPr>
          <w:rFonts w:ascii="Times New Roman" w:hAnsi="Times New Roman" w:cs="Times New Roman"/>
          <w:spacing w:val="2"/>
          <w:sz w:val="28"/>
          <w:szCs w:val="28"/>
          <w:lang w:eastAsia="ru-RU"/>
        </w:rPr>
        <w:t xml:space="preserve"> кем </w:t>
      </w:r>
      <w:proofErr w:type="spellStart"/>
      <w:r w:rsidRPr="007A7387">
        <w:rPr>
          <w:rFonts w:ascii="Times New Roman" w:hAnsi="Times New Roman" w:cs="Times New Roman"/>
          <w:spacing w:val="2"/>
          <w:sz w:val="28"/>
          <w:szCs w:val="28"/>
          <w:lang w:eastAsia="ru-RU"/>
        </w:rPr>
        <w:t>және</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қыртыста</w:t>
      </w:r>
      <w:proofErr w:type="spellEnd"/>
      <w:r w:rsidRPr="007A7387">
        <w:rPr>
          <w:rFonts w:ascii="Times New Roman" w:hAnsi="Times New Roman" w:cs="Times New Roman"/>
          <w:spacing w:val="2"/>
          <w:sz w:val="28"/>
          <w:szCs w:val="28"/>
          <w:lang w:eastAsia="ru-RU"/>
        </w:rPr>
        <w:t xml:space="preserve"> 0,3 </w:t>
      </w:r>
      <w:proofErr w:type="spellStart"/>
      <w:r w:rsidRPr="007A7387">
        <w:rPr>
          <w:rFonts w:ascii="Times New Roman" w:hAnsi="Times New Roman" w:cs="Times New Roman"/>
          <w:spacing w:val="2"/>
          <w:sz w:val="28"/>
          <w:szCs w:val="28"/>
          <w:lang w:eastAsia="ru-RU"/>
        </w:rPr>
        <w:t>метрден</w:t>
      </w:r>
      <w:proofErr w:type="spellEnd"/>
      <w:r w:rsidRPr="007A7387">
        <w:rPr>
          <w:rFonts w:ascii="Times New Roman" w:hAnsi="Times New Roman" w:cs="Times New Roman"/>
          <w:spacing w:val="2"/>
          <w:sz w:val="28"/>
          <w:szCs w:val="28"/>
          <w:lang w:eastAsia="ru-RU"/>
        </w:rPr>
        <w:t xml:space="preserve"> аз </w:t>
      </w:r>
      <w:proofErr w:type="spellStart"/>
      <w:r w:rsidRPr="007A7387">
        <w:rPr>
          <w:rFonts w:ascii="Times New Roman" w:hAnsi="Times New Roman" w:cs="Times New Roman"/>
          <w:spacing w:val="2"/>
          <w:sz w:val="28"/>
          <w:szCs w:val="28"/>
          <w:lang w:eastAsia="ru-RU"/>
        </w:rPr>
        <w:t>болмайды</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сонымен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бірге</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үлкен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көлемді</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қыртыстарда</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зарядтарды</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жарғанда</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Көмірде</w:t>
      </w:r>
      <w:proofErr w:type="spellEnd"/>
      <w:r w:rsidRPr="007A7387">
        <w:rPr>
          <w:rFonts w:ascii="Times New Roman" w:hAnsi="Times New Roman" w:cs="Times New Roman"/>
          <w:spacing w:val="2"/>
          <w:sz w:val="28"/>
          <w:szCs w:val="28"/>
          <w:lang w:eastAsia="ru-RU"/>
        </w:rPr>
        <w:t xml:space="preserve"> VІ </w:t>
      </w:r>
      <w:proofErr w:type="spellStart"/>
      <w:r w:rsidRPr="007A7387">
        <w:rPr>
          <w:rFonts w:ascii="Times New Roman" w:hAnsi="Times New Roman" w:cs="Times New Roman"/>
          <w:spacing w:val="2"/>
          <w:sz w:val="28"/>
          <w:szCs w:val="28"/>
          <w:lang w:eastAsia="ru-RU"/>
        </w:rPr>
        <w:t>классты</w:t>
      </w:r>
      <w:proofErr w:type="spellEnd"/>
      <w:r w:rsidRPr="007A7387">
        <w:rPr>
          <w:rFonts w:ascii="Times New Roman" w:hAnsi="Times New Roman" w:cs="Times New Roman"/>
          <w:spacing w:val="2"/>
          <w:sz w:val="28"/>
          <w:szCs w:val="28"/>
          <w:lang w:eastAsia="ru-RU"/>
        </w:rPr>
        <w:t xml:space="preserve"> ЖЗ </w:t>
      </w:r>
      <w:proofErr w:type="spellStart"/>
      <w:r w:rsidRPr="007A7387">
        <w:rPr>
          <w:rFonts w:ascii="Times New Roman" w:hAnsi="Times New Roman" w:cs="Times New Roman"/>
          <w:spacing w:val="2"/>
          <w:sz w:val="28"/>
          <w:szCs w:val="28"/>
          <w:lang w:eastAsia="ru-RU"/>
        </w:rPr>
        <w:t>пайдаланған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жағдайда</w:t>
      </w:r>
      <w:proofErr w:type="spellEnd"/>
      <w:r w:rsidRPr="007A7387">
        <w:rPr>
          <w:rFonts w:ascii="Times New Roman" w:hAnsi="Times New Roman" w:cs="Times New Roman"/>
          <w:spacing w:val="2"/>
          <w:sz w:val="28"/>
          <w:szCs w:val="28"/>
          <w:lang w:eastAsia="ru-RU"/>
        </w:rPr>
        <w:t xml:space="preserve">, ара </w:t>
      </w:r>
      <w:proofErr w:type="spellStart"/>
      <w:r w:rsidRPr="007A7387">
        <w:rPr>
          <w:rFonts w:ascii="Times New Roman" w:hAnsi="Times New Roman" w:cs="Times New Roman"/>
          <w:spacing w:val="2"/>
          <w:sz w:val="28"/>
          <w:szCs w:val="28"/>
          <w:lang w:eastAsia="ru-RU"/>
        </w:rPr>
        <w:t>қашықтықты</w:t>
      </w:r>
      <w:proofErr w:type="spellEnd"/>
      <w:r w:rsidRPr="007A7387">
        <w:rPr>
          <w:rFonts w:ascii="Times New Roman" w:hAnsi="Times New Roman" w:cs="Times New Roman"/>
          <w:spacing w:val="2"/>
          <w:sz w:val="28"/>
          <w:szCs w:val="28"/>
          <w:lang w:eastAsia="ru-RU"/>
        </w:rPr>
        <w:t xml:space="preserve"> 0,3 </w:t>
      </w:r>
      <w:proofErr w:type="spellStart"/>
      <w:r w:rsidRPr="007A7387">
        <w:rPr>
          <w:rFonts w:ascii="Times New Roman" w:hAnsi="Times New Roman" w:cs="Times New Roman"/>
          <w:spacing w:val="2"/>
          <w:sz w:val="28"/>
          <w:szCs w:val="28"/>
          <w:lang w:eastAsia="ru-RU"/>
        </w:rPr>
        <w:t>метрге</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дейін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азайтуға</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болады</w:t>
      </w:r>
      <w:proofErr w:type="spellEnd"/>
      <w:r w:rsidRPr="007A7387">
        <w:rPr>
          <w:rFonts w:ascii="Times New Roman" w:hAnsi="Times New Roman" w:cs="Times New Roman"/>
          <w:spacing w:val="2"/>
          <w:sz w:val="28"/>
          <w:szCs w:val="28"/>
          <w:lang w:eastAsia="ru-RU"/>
        </w:rPr>
        <w:t>.</w:t>
      </w:r>
    </w:p>
    <w:p w:rsidR="007A7387" w:rsidRPr="007A7387" w:rsidRDefault="007A7387" w:rsidP="007A7387">
      <w:pPr>
        <w:spacing w:after="0"/>
        <w:jc w:val="both"/>
        <w:rPr>
          <w:rFonts w:ascii="Times New Roman" w:hAnsi="Times New Roman" w:cs="Times New Roman"/>
          <w:spacing w:val="2"/>
          <w:sz w:val="28"/>
          <w:szCs w:val="28"/>
          <w:lang w:eastAsia="ru-RU"/>
        </w:rPr>
      </w:pPr>
      <w:r w:rsidRPr="007A7387">
        <w:rPr>
          <w:rFonts w:ascii="Times New Roman" w:hAnsi="Times New Roman" w:cs="Times New Roman"/>
          <w:spacing w:val="2"/>
          <w:sz w:val="28"/>
          <w:szCs w:val="28"/>
          <w:lang w:eastAsia="ru-RU"/>
        </w:rPr>
        <w:t xml:space="preserve">      340. </w:t>
      </w:r>
      <w:proofErr w:type="spellStart"/>
      <w:r w:rsidRPr="007A7387">
        <w:rPr>
          <w:rFonts w:ascii="Times New Roman" w:hAnsi="Times New Roman" w:cs="Times New Roman"/>
          <w:spacing w:val="2"/>
          <w:sz w:val="28"/>
          <w:szCs w:val="28"/>
          <w:lang w:eastAsia="ru-RU"/>
        </w:rPr>
        <w:t>Аралас</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теспелік</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зарядтардың</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рұқсат</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етілетін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төменгі</w:t>
      </w:r>
      <w:proofErr w:type="spellEnd"/>
      <w:r w:rsidRPr="007A7387">
        <w:rPr>
          <w:rFonts w:ascii="Times New Roman" w:hAnsi="Times New Roman" w:cs="Times New Roman"/>
          <w:spacing w:val="2"/>
          <w:sz w:val="28"/>
          <w:szCs w:val="28"/>
          <w:lang w:eastAsia="ru-RU"/>
        </w:rPr>
        <w:t xml:space="preserve"> ара </w:t>
      </w:r>
      <w:proofErr w:type="spellStart"/>
      <w:r w:rsidRPr="007A7387">
        <w:rPr>
          <w:rFonts w:ascii="Times New Roman" w:hAnsi="Times New Roman" w:cs="Times New Roman"/>
          <w:spacing w:val="2"/>
          <w:sz w:val="28"/>
          <w:szCs w:val="28"/>
          <w:lang w:eastAsia="ru-RU"/>
        </w:rPr>
        <w:t>қашықтығы</w:t>
      </w:r>
      <w:proofErr w:type="spellEnd"/>
      <w:r w:rsidRPr="007A7387">
        <w:rPr>
          <w:rFonts w:ascii="Times New Roman" w:hAnsi="Times New Roman" w:cs="Times New Roman"/>
          <w:spacing w:val="2"/>
          <w:sz w:val="28"/>
          <w:szCs w:val="28"/>
          <w:lang w:eastAsia="ru-RU"/>
        </w:rPr>
        <w:t xml:space="preserve"> осы </w:t>
      </w:r>
      <w:proofErr w:type="spellStart"/>
      <w:r w:rsidRPr="007A7387">
        <w:rPr>
          <w:rFonts w:ascii="Times New Roman" w:hAnsi="Times New Roman" w:cs="Times New Roman"/>
          <w:spacing w:val="2"/>
          <w:sz w:val="28"/>
          <w:szCs w:val="28"/>
          <w:lang w:eastAsia="ru-RU"/>
        </w:rPr>
        <w:t>Қағиданың</w:t>
      </w:r>
      <w:proofErr w:type="spellEnd"/>
      <w:r w:rsidRPr="007A7387">
        <w:rPr>
          <w:rFonts w:ascii="Times New Roman" w:hAnsi="Times New Roman" w:cs="Times New Roman"/>
          <w:spacing w:val="2"/>
          <w:sz w:val="28"/>
          <w:szCs w:val="28"/>
          <w:lang w:eastAsia="ru-RU"/>
        </w:rPr>
        <w:t xml:space="preserve"> 2-қосымшасындағы </w:t>
      </w:r>
      <w:proofErr w:type="spellStart"/>
      <w:r w:rsidRPr="007A7387">
        <w:rPr>
          <w:rFonts w:ascii="Times New Roman" w:hAnsi="Times New Roman" w:cs="Times New Roman"/>
          <w:spacing w:val="2"/>
          <w:sz w:val="28"/>
          <w:szCs w:val="28"/>
          <w:lang w:eastAsia="ru-RU"/>
        </w:rPr>
        <w:t>жарылыс</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жағдайы</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кестесінде</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келтірілген</w:t>
      </w:r>
      <w:proofErr w:type="spellEnd"/>
      <w:r w:rsidRPr="007A7387">
        <w:rPr>
          <w:rFonts w:ascii="Times New Roman" w:hAnsi="Times New Roman" w:cs="Times New Roman"/>
          <w:spacing w:val="2"/>
          <w:sz w:val="28"/>
          <w:szCs w:val="28"/>
          <w:lang w:eastAsia="ru-RU"/>
        </w:rPr>
        <w:t>.</w:t>
      </w:r>
    </w:p>
    <w:p w:rsidR="007A7387" w:rsidRPr="007A7387" w:rsidRDefault="007A7387" w:rsidP="007A7387">
      <w:pPr>
        <w:spacing w:after="0"/>
        <w:jc w:val="both"/>
        <w:rPr>
          <w:rFonts w:ascii="Times New Roman" w:hAnsi="Times New Roman" w:cs="Times New Roman"/>
          <w:spacing w:val="2"/>
          <w:sz w:val="28"/>
          <w:szCs w:val="28"/>
          <w:lang w:eastAsia="ru-RU"/>
        </w:rPr>
      </w:pPr>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Қаттылығы</w:t>
      </w:r>
      <w:proofErr w:type="spellEnd"/>
      <w:r w:rsidRPr="007A7387">
        <w:rPr>
          <w:rFonts w:ascii="Times New Roman" w:hAnsi="Times New Roman" w:cs="Times New Roman"/>
          <w:spacing w:val="2"/>
          <w:sz w:val="28"/>
          <w:szCs w:val="28"/>
          <w:lang w:eastAsia="ru-RU"/>
        </w:rPr>
        <w:t xml:space="preserve"> </w:t>
      </w:r>
      <w:proofErr w:type="gramStart"/>
      <w:r w:rsidRPr="007A7387">
        <w:rPr>
          <w:rFonts w:ascii="Times New Roman" w:hAnsi="Times New Roman" w:cs="Times New Roman"/>
          <w:spacing w:val="2"/>
          <w:sz w:val="28"/>
          <w:szCs w:val="28"/>
          <w:lang w:eastAsia="ru-RU"/>
        </w:rPr>
        <w:t>f &gt;</w:t>
      </w:r>
      <w:proofErr w:type="gramEnd"/>
      <w:r w:rsidRPr="007A7387">
        <w:rPr>
          <w:rFonts w:ascii="Times New Roman" w:hAnsi="Times New Roman" w:cs="Times New Roman"/>
          <w:spacing w:val="2"/>
          <w:sz w:val="28"/>
          <w:szCs w:val="28"/>
          <w:lang w:eastAsia="ru-RU"/>
        </w:rPr>
        <w:t xml:space="preserve"> 10 </w:t>
      </w:r>
      <w:proofErr w:type="spellStart"/>
      <w:r w:rsidRPr="007A7387">
        <w:rPr>
          <w:rFonts w:ascii="Times New Roman" w:hAnsi="Times New Roman" w:cs="Times New Roman"/>
          <w:spacing w:val="2"/>
          <w:sz w:val="28"/>
          <w:szCs w:val="28"/>
          <w:lang w:eastAsia="ru-RU"/>
        </w:rPr>
        <w:t>қыртыстарындағы</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аралас</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теспелік</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зарядтарының</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арақашықтығы</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аттестатталған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сараптамалық</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ұйым</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жасаған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нормативтермен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анықталады</w:t>
      </w:r>
      <w:proofErr w:type="spellEnd"/>
      <w:r w:rsidRPr="007A7387">
        <w:rPr>
          <w:rFonts w:ascii="Times New Roman" w:hAnsi="Times New Roman" w:cs="Times New Roman"/>
          <w:spacing w:val="2"/>
          <w:sz w:val="28"/>
          <w:szCs w:val="28"/>
          <w:lang w:eastAsia="ru-RU"/>
        </w:rPr>
        <w:t>.</w:t>
      </w:r>
    </w:p>
    <w:p w:rsidR="007A7387" w:rsidRPr="007A7387" w:rsidRDefault="007A7387" w:rsidP="007A7387">
      <w:pPr>
        <w:spacing w:after="0"/>
        <w:jc w:val="both"/>
        <w:rPr>
          <w:rFonts w:ascii="Times New Roman" w:hAnsi="Times New Roman" w:cs="Times New Roman"/>
          <w:spacing w:val="2"/>
          <w:sz w:val="28"/>
          <w:szCs w:val="28"/>
          <w:lang w:eastAsia="ru-RU"/>
        </w:rPr>
      </w:pPr>
      <w:r w:rsidRPr="007A7387">
        <w:rPr>
          <w:rFonts w:ascii="Times New Roman" w:hAnsi="Times New Roman" w:cs="Times New Roman"/>
          <w:spacing w:val="2"/>
          <w:sz w:val="28"/>
          <w:szCs w:val="28"/>
          <w:lang w:eastAsia="ru-RU"/>
        </w:rPr>
        <w:t xml:space="preserve">      341. </w:t>
      </w:r>
      <w:proofErr w:type="spellStart"/>
      <w:r w:rsidRPr="007A7387">
        <w:rPr>
          <w:rFonts w:ascii="Times New Roman" w:hAnsi="Times New Roman" w:cs="Times New Roman"/>
          <w:spacing w:val="2"/>
          <w:sz w:val="28"/>
          <w:szCs w:val="28"/>
          <w:lang w:eastAsia="ru-RU"/>
        </w:rPr>
        <w:t>Тозаңы</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бойынша</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қауіпті</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қыртыстарда</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көмірде</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немесе</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көмірлі</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іргелік</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қыртыстарды</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жарар</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алдында</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қазбалардағы</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шөккен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көмір</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шаңдарын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қатыру</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және</w:t>
      </w:r>
      <w:proofErr w:type="spellEnd"/>
      <w:r w:rsidRPr="007A7387">
        <w:rPr>
          <w:rFonts w:ascii="Times New Roman" w:hAnsi="Times New Roman" w:cs="Times New Roman"/>
          <w:spacing w:val="2"/>
          <w:sz w:val="28"/>
          <w:szCs w:val="28"/>
          <w:lang w:eastAsia="ru-RU"/>
        </w:rPr>
        <w:t xml:space="preserve"> су </w:t>
      </w:r>
      <w:proofErr w:type="spellStart"/>
      <w:r w:rsidRPr="007A7387">
        <w:rPr>
          <w:rFonts w:ascii="Times New Roman" w:hAnsi="Times New Roman" w:cs="Times New Roman"/>
          <w:spacing w:val="2"/>
          <w:sz w:val="28"/>
          <w:szCs w:val="28"/>
          <w:lang w:eastAsia="ru-RU"/>
        </w:rPr>
        <w:t>шашу</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арқылы</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забойда</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қазбада</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және</w:t>
      </w:r>
      <w:proofErr w:type="spellEnd"/>
      <w:r w:rsidRPr="007A7387">
        <w:rPr>
          <w:rFonts w:ascii="Times New Roman" w:hAnsi="Times New Roman" w:cs="Times New Roman"/>
          <w:spacing w:val="2"/>
          <w:sz w:val="28"/>
          <w:szCs w:val="28"/>
          <w:lang w:eastAsia="ru-RU"/>
        </w:rPr>
        <w:t xml:space="preserve"> забой </w:t>
      </w:r>
      <w:proofErr w:type="spellStart"/>
      <w:r w:rsidRPr="007A7387">
        <w:rPr>
          <w:rFonts w:ascii="Times New Roman" w:hAnsi="Times New Roman" w:cs="Times New Roman"/>
          <w:spacing w:val="2"/>
          <w:sz w:val="28"/>
          <w:szCs w:val="28"/>
          <w:lang w:eastAsia="ru-RU"/>
        </w:rPr>
        <w:t>маңында</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жарылатын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зарядтан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қашықтығы</w:t>
      </w:r>
      <w:proofErr w:type="spellEnd"/>
      <w:r w:rsidRPr="007A7387">
        <w:rPr>
          <w:rFonts w:ascii="Times New Roman" w:hAnsi="Times New Roman" w:cs="Times New Roman"/>
          <w:spacing w:val="2"/>
          <w:sz w:val="28"/>
          <w:szCs w:val="28"/>
          <w:lang w:eastAsia="ru-RU"/>
        </w:rPr>
        <w:t xml:space="preserve"> 20 </w:t>
      </w:r>
      <w:proofErr w:type="spellStart"/>
      <w:r w:rsidRPr="007A7387">
        <w:rPr>
          <w:rFonts w:ascii="Times New Roman" w:hAnsi="Times New Roman" w:cs="Times New Roman"/>
          <w:spacing w:val="2"/>
          <w:sz w:val="28"/>
          <w:szCs w:val="28"/>
          <w:lang w:eastAsia="ru-RU"/>
        </w:rPr>
        <w:t>метрден</w:t>
      </w:r>
      <w:proofErr w:type="spellEnd"/>
      <w:r w:rsidRPr="007A7387">
        <w:rPr>
          <w:rFonts w:ascii="Times New Roman" w:hAnsi="Times New Roman" w:cs="Times New Roman"/>
          <w:spacing w:val="2"/>
          <w:sz w:val="28"/>
          <w:szCs w:val="28"/>
          <w:lang w:eastAsia="ru-RU"/>
        </w:rPr>
        <w:t xml:space="preserve"> аз </w:t>
      </w:r>
      <w:proofErr w:type="spellStart"/>
      <w:r w:rsidRPr="007A7387">
        <w:rPr>
          <w:rFonts w:ascii="Times New Roman" w:hAnsi="Times New Roman" w:cs="Times New Roman"/>
          <w:spacing w:val="2"/>
          <w:sz w:val="28"/>
          <w:szCs w:val="28"/>
          <w:lang w:eastAsia="ru-RU"/>
        </w:rPr>
        <w:t>емес</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жерлерде</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ылғалдану</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жүргізіледі</w:t>
      </w:r>
      <w:proofErr w:type="spellEnd"/>
      <w:r w:rsidRPr="007A7387">
        <w:rPr>
          <w:rFonts w:ascii="Times New Roman" w:hAnsi="Times New Roman" w:cs="Times New Roman"/>
          <w:spacing w:val="2"/>
          <w:sz w:val="28"/>
          <w:szCs w:val="28"/>
          <w:lang w:eastAsia="ru-RU"/>
        </w:rPr>
        <w:t>.</w:t>
      </w:r>
    </w:p>
    <w:p w:rsidR="007A7387" w:rsidRPr="007A7387" w:rsidRDefault="007A7387" w:rsidP="007A7387">
      <w:pPr>
        <w:spacing w:after="0"/>
        <w:jc w:val="both"/>
        <w:rPr>
          <w:rFonts w:ascii="Times New Roman" w:hAnsi="Times New Roman" w:cs="Times New Roman"/>
          <w:spacing w:val="2"/>
          <w:sz w:val="28"/>
          <w:szCs w:val="28"/>
          <w:lang w:eastAsia="ru-RU"/>
        </w:rPr>
      </w:pPr>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Тозаңы</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бойынша</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жарылу</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қаупі</w:t>
      </w:r>
      <w:proofErr w:type="spellEnd"/>
      <w:r w:rsidRPr="007A7387">
        <w:rPr>
          <w:rFonts w:ascii="Times New Roman" w:hAnsi="Times New Roman" w:cs="Times New Roman"/>
          <w:spacing w:val="2"/>
          <w:sz w:val="28"/>
          <w:szCs w:val="28"/>
          <w:lang w:eastAsia="ru-RU"/>
        </w:rPr>
        <w:t xml:space="preserve"> бар </w:t>
      </w:r>
      <w:proofErr w:type="spellStart"/>
      <w:r w:rsidRPr="007A7387">
        <w:rPr>
          <w:rFonts w:ascii="Times New Roman" w:hAnsi="Times New Roman" w:cs="Times New Roman"/>
          <w:spacing w:val="2"/>
          <w:sz w:val="28"/>
          <w:szCs w:val="28"/>
          <w:lang w:eastAsia="ru-RU"/>
        </w:rPr>
        <w:t>қыртыстарды</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тазалау</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забойларының</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бұрыштарында</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немесе</w:t>
      </w:r>
      <w:proofErr w:type="spellEnd"/>
      <w:r w:rsidRPr="007A7387">
        <w:rPr>
          <w:rFonts w:ascii="Times New Roman" w:hAnsi="Times New Roman" w:cs="Times New Roman"/>
          <w:spacing w:val="2"/>
          <w:sz w:val="28"/>
          <w:szCs w:val="28"/>
          <w:lang w:eastAsia="ru-RU"/>
        </w:rPr>
        <w:t xml:space="preserve"> лава </w:t>
      </w:r>
      <w:proofErr w:type="spellStart"/>
      <w:r w:rsidRPr="007A7387">
        <w:rPr>
          <w:rFonts w:ascii="Times New Roman" w:hAnsi="Times New Roman" w:cs="Times New Roman"/>
          <w:spacing w:val="2"/>
          <w:sz w:val="28"/>
          <w:szCs w:val="28"/>
          <w:lang w:eastAsia="ru-RU"/>
        </w:rPr>
        <w:t>табандарында</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қатыру</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жүргізіледі</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немесе</w:t>
      </w:r>
      <w:proofErr w:type="spellEnd"/>
      <w:r w:rsidRPr="007A7387">
        <w:rPr>
          <w:rFonts w:ascii="Times New Roman" w:hAnsi="Times New Roman" w:cs="Times New Roman"/>
          <w:spacing w:val="2"/>
          <w:sz w:val="28"/>
          <w:szCs w:val="28"/>
          <w:lang w:eastAsia="ru-RU"/>
        </w:rPr>
        <w:t xml:space="preserve"> забой </w:t>
      </w:r>
      <w:proofErr w:type="spellStart"/>
      <w:r w:rsidRPr="007A7387">
        <w:rPr>
          <w:rFonts w:ascii="Times New Roman" w:hAnsi="Times New Roman" w:cs="Times New Roman"/>
          <w:spacing w:val="2"/>
          <w:sz w:val="28"/>
          <w:szCs w:val="28"/>
          <w:lang w:eastAsia="ru-RU"/>
        </w:rPr>
        <w:t>маңындағы</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кеңістіктерді</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ылғалдағыш</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қосындысын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қосып</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сумен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себелеу</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жүргізіледі</w:t>
      </w:r>
      <w:proofErr w:type="spellEnd"/>
      <w:r w:rsidRPr="007A7387">
        <w:rPr>
          <w:rFonts w:ascii="Times New Roman" w:hAnsi="Times New Roman" w:cs="Times New Roman"/>
          <w:spacing w:val="2"/>
          <w:sz w:val="28"/>
          <w:szCs w:val="28"/>
          <w:lang w:eastAsia="ru-RU"/>
        </w:rPr>
        <w:t>.</w:t>
      </w:r>
    </w:p>
    <w:p w:rsidR="007A7387" w:rsidRPr="007A7387" w:rsidRDefault="007A7387" w:rsidP="007A7387">
      <w:pPr>
        <w:spacing w:after="0"/>
        <w:jc w:val="both"/>
        <w:rPr>
          <w:rFonts w:ascii="Times New Roman" w:hAnsi="Times New Roman" w:cs="Times New Roman"/>
          <w:spacing w:val="2"/>
          <w:sz w:val="28"/>
          <w:szCs w:val="28"/>
          <w:lang w:eastAsia="ru-RU"/>
        </w:rPr>
      </w:pPr>
      <w:r w:rsidRPr="007A7387">
        <w:rPr>
          <w:rFonts w:ascii="Times New Roman" w:hAnsi="Times New Roman" w:cs="Times New Roman"/>
          <w:spacing w:val="2"/>
          <w:sz w:val="28"/>
          <w:szCs w:val="28"/>
          <w:lang w:eastAsia="ru-RU"/>
        </w:rPr>
        <w:t xml:space="preserve">      342. Тау </w:t>
      </w:r>
      <w:proofErr w:type="spellStart"/>
      <w:r w:rsidRPr="007A7387">
        <w:rPr>
          <w:rFonts w:ascii="Times New Roman" w:hAnsi="Times New Roman" w:cs="Times New Roman"/>
          <w:spacing w:val="2"/>
          <w:sz w:val="28"/>
          <w:szCs w:val="28"/>
          <w:lang w:eastAsia="ru-RU"/>
        </w:rPr>
        <w:t>қазбаларының</w:t>
      </w:r>
      <w:proofErr w:type="spellEnd"/>
      <w:r w:rsidRPr="007A7387">
        <w:rPr>
          <w:rFonts w:ascii="Times New Roman" w:hAnsi="Times New Roman" w:cs="Times New Roman"/>
          <w:spacing w:val="2"/>
          <w:sz w:val="28"/>
          <w:szCs w:val="28"/>
          <w:lang w:eastAsia="ru-RU"/>
        </w:rPr>
        <w:t xml:space="preserve"> забой </w:t>
      </w:r>
      <w:proofErr w:type="spellStart"/>
      <w:r w:rsidRPr="007A7387">
        <w:rPr>
          <w:rFonts w:ascii="Times New Roman" w:hAnsi="Times New Roman" w:cs="Times New Roman"/>
          <w:spacing w:val="2"/>
          <w:sz w:val="28"/>
          <w:szCs w:val="28"/>
          <w:lang w:eastAsia="ru-RU"/>
        </w:rPr>
        <w:t>маңы</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кеңістігінде</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теспелік</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зарядтарды</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жарғандағы</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жарылыстан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қорғану</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ауалы</w:t>
      </w:r>
      <w:proofErr w:type="spellEnd"/>
      <w:r w:rsidRPr="007A7387">
        <w:rPr>
          <w:rFonts w:ascii="Times New Roman" w:hAnsi="Times New Roman" w:cs="Times New Roman"/>
          <w:spacing w:val="2"/>
          <w:sz w:val="28"/>
          <w:szCs w:val="28"/>
          <w:lang w:eastAsia="ru-RU"/>
        </w:rPr>
        <w:t xml:space="preserve"> су </w:t>
      </w:r>
      <w:proofErr w:type="spellStart"/>
      <w:r w:rsidRPr="007A7387">
        <w:rPr>
          <w:rFonts w:ascii="Times New Roman" w:hAnsi="Times New Roman" w:cs="Times New Roman"/>
          <w:spacing w:val="2"/>
          <w:sz w:val="28"/>
          <w:szCs w:val="28"/>
          <w:lang w:eastAsia="ru-RU"/>
        </w:rPr>
        <w:t>және</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түйіршікті</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ілмелер</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және</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тағы</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сол</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сияқты</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технологиялық</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регламентке</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сәйкес</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жүзеге</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асырылады</w:t>
      </w:r>
      <w:proofErr w:type="spellEnd"/>
      <w:r w:rsidRPr="007A7387">
        <w:rPr>
          <w:rFonts w:ascii="Times New Roman" w:hAnsi="Times New Roman" w:cs="Times New Roman"/>
          <w:spacing w:val="2"/>
          <w:sz w:val="28"/>
          <w:szCs w:val="28"/>
          <w:lang w:eastAsia="ru-RU"/>
        </w:rPr>
        <w:t>.</w:t>
      </w:r>
    </w:p>
    <w:p w:rsidR="007A7387" w:rsidRPr="007A7387" w:rsidRDefault="007A7387" w:rsidP="007A7387">
      <w:pPr>
        <w:spacing w:after="0"/>
        <w:jc w:val="both"/>
        <w:rPr>
          <w:rFonts w:ascii="Times New Roman" w:hAnsi="Times New Roman" w:cs="Times New Roman"/>
          <w:spacing w:val="2"/>
          <w:sz w:val="28"/>
          <w:szCs w:val="28"/>
          <w:lang w:eastAsia="ru-RU"/>
        </w:rPr>
      </w:pPr>
      <w:r w:rsidRPr="007A7387">
        <w:rPr>
          <w:rFonts w:ascii="Times New Roman" w:hAnsi="Times New Roman" w:cs="Times New Roman"/>
          <w:spacing w:val="2"/>
          <w:sz w:val="28"/>
          <w:szCs w:val="28"/>
          <w:lang w:eastAsia="ru-RU"/>
        </w:rPr>
        <w:lastRenderedPageBreak/>
        <w:t xml:space="preserve">      343. </w:t>
      </w:r>
      <w:proofErr w:type="spellStart"/>
      <w:r w:rsidRPr="007A7387">
        <w:rPr>
          <w:rFonts w:ascii="Times New Roman" w:hAnsi="Times New Roman" w:cs="Times New Roman"/>
          <w:spacing w:val="2"/>
          <w:sz w:val="28"/>
          <w:szCs w:val="28"/>
          <w:lang w:eastAsia="ru-RU"/>
        </w:rPr>
        <w:t>Қыртыстарды</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атқылау</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және</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көмір</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сілемдерін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ұңғылық</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зарядтар</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қолданып</w:t>
      </w:r>
      <w:proofErr w:type="spellEnd"/>
      <w:r w:rsidRPr="007A7387">
        <w:rPr>
          <w:rFonts w:ascii="Times New Roman" w:hAnsi="Times New Roman" w:cs="Times New Roman"/>
          <w:spacing w:val="2"/>
          <w:sz w:val="28"/>
          <w:szCs w:val="28"/>
          <w:lang w:eastAsia="ru-RU"/>
        </w:rPr>
        <w:t xml:space="preserve"> жару </w:t>
      </w:r>
      <w:proofErr w:type="spellStart"/>
      <w:r w:rsidRPr="007A7387">
        <w:rPr>
          <w:rFonts w:ascii="Times New Roman" w:hAnsi="Times New Roman" w:cs="Times New Roman"/>
          <w:spacing w:val="2"/>
          <w:sz w:val="28"/>
          <w:szCs w:val="28"/>
          <w:lang w:eastAsia="ru-RU"/>
        </w:rPr>
        <w:t>нұсқаулыққа</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технологиялық</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регламентке</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сәйкес</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жүзеге</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асырылады</w:t>
      </w:r>
      <w:proofErr w:type="spellEnd"/>
      <w:r w:rsidRPr="007A7387">
        <w:rPr>
          <w:rFonts w:ascii="Times New Roman" w:hAnsi="Times New Roman" w:cs="Times New Roman"/>
          <w:spacing w:val="2"/>
          <w:sz w:val="28"/>
          <w:szCs w:val="28"/>
          <w:lang w:eastAsia="ru-RU"/>
        </w:rPr>
        <w:t>.</w:t>
      </w:r>
    </w:p>
    <w:p w:rsidR="007A7387" w:rsidRPr="007A7387" w:rsidRDefault="007A7387" w:rsidP="007A7387">
      <w:pPr>
        <w:spacing w:after="0"/>
        <w:jc w:val="both"/>
        <w:rPr>
          <w:rFonts w:ascii="Times New Roman" w:hAnsi="Times New Roman" w:cs="Times New Roman"/>
          <w:spacing w:val="2"/>
          <w:sz w:val="28"/>
          <w:szCs w:val="28"/>
          <w:lang w:eastAsia="ru-RU"/>
        </w:rPr>
      </w:pPr>
      <w:r w:rsidRPr="007A7387">
        <w:rPr>
          <w:rFonts w:ascii="Times New Roman" w:hAnsi="Times New Roman" w:cs="Times New Roman"/>
          <w:spacing w:val="2"/>
          <w:sz w:val="28"/>
          <w:szCs w:val="28"/>
          <w:lang w:eastAsia="ru-RU"/>
        </w:rPr>
        <w:t xml:space="preserve">      344. </w:t>
      </w:r>
      <w:proofErr w:type="spellStart"/>
      <w:r w:rsidRPr="007A7387">
        <w:rPr>
          <w:rFonts w:ascii="Times New Roman" w:hAnsi="Times New Roman" w:cs="Times New Roman"/>
          <w:spacing w:val="2"/>
          <w:sz w:val="28"/>
          <w:szCs w:val="28"/>
          <w:lang w:eastAsia="ru-RU"/>
        </w:rPr>
        <w:t>Мұнай</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пайда</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болатын</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көмір</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шахталарындағы</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жарылыс</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жұмыстары</w:t>
      </w:r>
      <w:proofErr w:type="spellEnd"/>
      <w:r w:rsidRPr="007A7387">
        <w:rPr>
          <w:rFonts w:ascii="Times New Roman" w:hAnsi="Times New Roman" w:cs="Times New Roman"/>
          <w:spacing w:val="2"/>
          <w:sz w:val="28"/>
          <w:szCs w:val="28"/>
          <w:lang w:eastAsia="ru-RU"/>
        </w:rPr>
        <w:t xml:space="preserve"> осы </w:t>
      </w:r>
      <w:proofErr w:type="spellStart"/>
      <w:r w:rsidRPr="007A7387">
        <w:rPr>
          <w:rFonts w:ascii="Times New Roman" w:hAnsi="Times New Roman" w:cs="Times New Roman"/>
          <w:spacing w:val="2"/>
          <w:sz w:val="28"/>
          <w:szCs w:val="28"/>
          <w:lang w:eastAsia="ru-RU"/>
        </w:rPr>
        <w:t>Қағидалардың</w:t>
      </w:r>
      <w:proofErr w:type="spellEnd"/>
      <w:r w:rsidRPr="007A7387">
        <w:rPr>
          <w:rFonts w:ascii="Times New Roman" w:hAnsi="Times New Roman" w:cs="Times New Roman"/>
          <w:spacing w:val="2"/>
          <w:sz w:val="28"/>
          <w:szCs w:val="28"/>
          <w:lang w:eastAsia="ru-RU"/>
        </w:rPr>
        <w:t xml:space="preserve"> 378-384-талаптарын </w:t>
      </w:r>
      <w:proofErr w:type="spellStart"/>
      <w:r w:rsidRPr="007A7387">
        <w:rPr>
          <w:rFonts w:ascii="Times New Roman" w:hAnsi="Times New Roman" w:cs="Times New Roman"/>
          <w:spacing w:val="2"/>
          <w:sz w:val="28"/>
          <w:szCs w:val="28"/>
          <w:lang w:eastAsia="ru-RU"/>
        </w:rPr>
        <w:t>ескере</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отырып</w:t>
      </w:r>
      <w:proofErr w:type="spellEnd"/>
      <w:r w:rsidRPr="007A7387">
        <w:rPr>
          <w:rFonts w:ascii="Times New Roman" w:hAnsi="Times New Roman" w:cs="Times New Roman"/>
          <w:spacing w:val="2"/>
          <w:sz w:val="28"/>
          <w:szCs w:val="28"/>
          <w:lang w:eastAsia="ru-RU"/>
        </w:rPr>
        <w:t xml:space="preserve">, </w:t>
      </w:r>
      <w:proofErr w:type="spellStart"/>
      <w:r w:rsidRPr="007A7387">
        <w:rPr>
          <w:rFonts w:ascii="Times New Roman" w:hAnsi="Times New Roman" w:cs="Times New Roman"/>
          <w:spacing w:val="2"/>
          <w:sz w:val="28"/>
          <w:szCs w:val="28"/>
          <w:lang w:eastAsia="ru-RU"/>
        </w:rPr>
        <w:t>жүргізіледі</w:t>
      </w:r>
      <w:proofErr w:type="spellEnd"/>
      <w:r w:rsidRPr="007A7387">
        <w:rPr>
          <w:rFonts w:ascii="Times New Roman" w:hAnsi="Times New Roman" w:cs="Times New Roman"/>
          <w:spacing w:val="2"/>
          <w:sz w:val="28"/>
          <w:szCs w:val="28"/>
          <w:lang w:eastAsia="ru-RU"/>
        </w:rPr>
        <w:t>.</w:t>
      </w:r>
    </w:p>
    <w:sectPr w:rsidR="007A7387" w:rsidRPr="007A73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387"/>
    <w:rsid w:val="000433EE"/>
    <w:rsid w:val="007A7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8A7BA"/>
  <w15:chartTrackingRefBased/>
  <w15:docId w15:val="{12301060-9174-41E6-B261-40F7F2599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7387"/>
  </w:style>
  <w:style w:type="paragraph" w:styleId="1">
    <w:name w:val="heading 1"/>
    <w:basedOn w:val="a"/>
    <w:link w:val="10"/>
    <w:uiPriority w:val="9"/>
    <w:qFormat/>
    <w:rsid w:val="007A73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73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7A7387"/>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7A73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871850">
      <w:bodyDiv w:val="1"/>
      <w:marLeft w:val="0"/>
      <w:marRight w:val="0"/>
      <w:marTop w:val="0"/>
      <w:marBottom w:val="0"/>
      <w:divBdr>
        <w:top w:val="none" w:sz="0" w:space="0" w:color="auto"/>
        <w:left w:val="none" w:sz="0" w:space="0" w:color="auto"/>
        <w:bottom w:val="none" w:sz="0" w:space="0" w:color="auto"/>
        <w:right w:val="none" w:sz="0" w:space="0" w:color="auto"/>
      </w:divBdr>
    </w:div>
    <w:div w:id="81206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dilet.zan.kz/kaz/docs/V14000102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2972</Words>
  <Characters>16942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2017-09-19T20:04:00Z</dcterms:created>
  <dcterms:modified xsi:type="dcterms:W3CDTF">2017-09-19T20:11:00Z</dcterms:modified>
</cp:coreProperties>
</file>